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A7323" w14:textId="77777777" w:rsidR="00E050E0" w:rsidRDefault="00E050E0" w:rsidP="0009487B">
      <w:pPr>
        <w:rPr>
          <w:color w:val="1F497D"/>
        </w:rPr>
      </w:pPr>
      <w:bookmarkStart w:id="0" w:name="_GoBack"/>
      <w:bookmarkEnd w:id="0"/>
    </w:p>
    <w:p w14:paraId="251FF729" w14:textId="77777777" w:rsidR="00E050E0" w:rsidRDefault="00E050E0" w:rsidP="0009487B">
      <w:pPr>
        <w:rPr>
          <w:color w:val="1F497D"/>
        </w:rPr>
      </w:pPr>
    </w:p>
    <w:p w14:paraId="565993AB" w14:textId="77777777" w:rsidR="0009487B" w:rsidRPr="00E050E0" w:rsidRDefault="0009487B" w:rsidP="0009487B">
      <w:r w:rsidRPr="00E050E0">
        <w:t xml:space="preserve">Here are some General Guidelines for what </w:t>
      </w:r>
      <w:r w:rsidR="00FD048B">
        <w:t>to include</w:t>
      </w:r>
      <w:r w:rsidRPr="00E050E0">
        <w:t xml:space="preserve"> in a </w:t>
      </w:r>
      <w:r w:rsidRPr="00E050E0">
        <w:rPr>
          <w:b/>
          <w:bCs/>
        </w:rPr>
        <w:t>Memorandum of Understanding</w:t>
      </w:r>
      <w:r w:rsidRPr="00E050E0">
        <w:t xml:space="preserve"> between primary care and substance </w:t>
      </w:r>
      <w:r w:rsidR="00FD048B">
        <w:t>use disorder treatment</w:t>
      </w:r>
      <w:r w:rsidR="00FD048B" w:rsidRPr="00E050E0">
        <w:t xml:space="preserve"> </w:t>
      </w:r>
      <w:r w:rsidRPr="00E050E0">
        <w:t xml:space="preserve">providers.  Each MOU will be somewhat unique and specific to the agreement between </w:t>
      </w:r>
      <w:r w:rsidR="00FD048B">
        <w:t>the</w:t>
      </w:r>
      <w:r w:rsidR="00FD048B" w:rsidRPr="00E050E0">
        <w:t xml:space="preserve"> </w:t>
      </w:r>
      <w:r w:rsidRPr="00E050E0">
        <w:t>two parties:</w:t>
      </w:r>
    </w:p>
    <w:p w14:paraId="4582F4AB" w14:textId="77777777" w:rsidR="0009487B" w:rsidRDefault="0009487B" w:rsidP="0009487B">
      <w:pPr>
        <w:rPr>
          <w:color w:val="1F497D"/>
        </w:rPr>
      </w:pPr>
    </w:p>
    <w:p w14:paraId="4BF10D07" w14:textId="77777777" w:rsidR="0009487B" w:rsidRDefault="0009487B" w:rsidP="0009487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Name the parties that will be related through the MOU including contact people/designated agent at each provider</w:t>
      </w:r>
      <w:r w:rsidR="00FD048B">
        <w:rPr>
          <w:color w:val="1F497D"/>
        </w:rPr>
        <w:t>.</w:t>
      </w:r>
    </w:p>
    <w:p w14:paraId="798D9543" w14:textId="77777777" w:rsidR="0009487B" w:rsidRDefault="0009487B" w:rsidP="0009487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Specify the type of client </w:t>
      </w:r>
      <w:r w:rsidR="00FD048B">
        <w:rPr>
          <w:color w:val="1F497D"/>
        </w:rPr>
        <w:t>that</w:t>
      </w:r>
      <w:r>
        <w:rPr>
          <w:color w:val="1F497D"/>
        </w:rPr>
        <w:t xml:space="preserve"> the MOU will cover</w:t>
      </w:r>
      <w:r w:rsidR="00FD048B">
        <w:rPr>
          <w:color w:val="1F497D"/>
        </w:rPr>
        <w:t>.</w:t>
      </w:r>
    </w:p>
    <w:p w14:paraId="47A435BB" w14:textId="77777777" w:rsidR="0009487B" w:rsidRDefault="0009487B" w:rsidP="0009487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Specify the referral protocol for each party</w:t>
      </w:r>
      <w:r w:rsidR="00FD048B">
        <w:rPr>
          <w:color w:val="1F497D"/>
        </w:rPr>
        <w:t>.</w:t>
      </w:r>
    </w:p>
    <w:p w14:paraId="01AE33A9" w14:textId="77777777" w:rsidR="0009487B" w:rsidRDefault="0009487B" w:rsidP="0009487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Specify the role and responsibility of each party to the MOU, who will do what</w:t>
      </w:r>
      <w:r w:rsidR="00FD048B">
        <w:rPr>
          <w:color w:val="1F497D"/>
        </w:rPr>
        <w:t>,</w:t>
      </w:r>
      <w:r>
        <w:rPr>
          <w:color w:val="1F497D"/>
        </w:rPr>
        <w:t xml:space="preserve"> etc.</w:t>
      </w:r>
    </w:p>
    <w:p w14:paraId="13007D04" w14:textId="77777777" w:rsidR="0009487B" w:rsidRDefault="0009487B" w:rsidP="0009487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Define the communication guidelines including how issues will be resolved</w:t>
      </w:r>
      <w:r w:rsidR="00FD048B">
        <w:rPr>
          <w:color w:val="1F497D"/>
        </w:rPr>
        <w:t>.</w:t>
      </w:r>
    </w:p>
    <w:p w14:paraId="14C8B2CA" w14:textId="77777777" w:rsidR="0009487B" w:rsidRDefault="0009487B" w:rsidP="0009487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Define the term of the MOU (usually one year) and the termination date</w:t>
      </w:r>
      <w:r w:rsidR="00FD048B">
        <w:rPr>
          <w:color w:val="1F497D"/>
        </w:rPr>
        <w:t>.</w:t>
      </w:r>
      <w:r>
        <w:rPr>
          <w:color w:val="1F497D"/>
        </w:rPr>
        <w:t xml:space="preserve"> </w:t>
      </w:r>
    </w:p>
    <w:p w14:paraId="727F9991" w14:textId="77777777" w:rsidR="0009487B" w:rsidRDefault="0009487B" w:rsidP="0009487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Both parties should Date and Sign the MOU</w:t>
      </w:r>
      <w:r w:rsidR="00FD048B">
        <w:rPr>
          <w:color w:val="1F497D"/>
        </w:rPr>
        <w:t>.</w:t>
      </w:r>
    </w:p>
    <w:p w14:paraId="243333A2" w14:textId="77777777" w:rsidR="0009487B" w:rsidRDefault="0009487B" w:rsidP="0009487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It’s a good idea </w:t>
      </w:r>
      <w:r w:rsidR="00FD048B">
        <w:rPr>
          <w:color w:val="1F497D"/>
        </w:rPr>
        <w:t xml:space="preserve">for </w:t>
      </w:r>
      <w:r>
        <w:rPr>
          <w:color w:val="1F497D"/>
        </w:rPr>
        <w:t>both parties to revisit the MOU annually to make any necessary changes and reconfirm collaboration.</w:t>
      </w:r>
    </w:p>
    <w:p w14:paraId="5B508D51" w14:textId="77777777" w:rsidR="0009487B" w:rsidRDefault="0009487B" w:rsidP="0009487B">
      <w:pPr>
        <w:pStyle w:val="ListParagraph"/>
        <w:numPr>
          <w:ilvl w:val="0"/>
          <w:numId w:val="1"/>
        </w:numPr>
        <w:rPr>
          <w:color w:val="1F497D"/>
        </w:rPr>
      </w:pPr>
      <w:r w:rsidRPr="0009487B">
        <w:rPr>
          <w:color w:val="1F497D"/>
        </w:rPr>
        <w:t>A Release of Information that complies with 42</w:t>
      </w:r>
      <w:r w:rsidR="00FD048B">
        <w:rPr>
          <w:color w:val="1F497D"/>
        </w:rPr>
        <w:t xml:space="preserve"> </w:t>
      </w:r>
      <w:r w:rsidRPr="0009487B">
        <w:rPr>
          <w:color w:val="1F497D"/>
        </w:rPr>
        <w:t xml:space="preserve">CFR Part 2, signed by the client is a must in order to share </w:t>
      </w:r>
      <w:r w:rsidR="00FD048B" w:rsidRPr="0009487B">
        <w:rPr>
          <w:color w:val="1F497D"/>
        </w:rPr>
        <w:t xml:space="preserve">Protected </w:t>
      </w:r>
      <w:r w:rsidRPr="0009487B">
        <w:rPr>
          <w:color w:val="1F497D"/>
        </w:rPr>
        <w:t xml:space="preserve">Health Information.  </w:t>
      </w:r>
    </w:p>
    <w:p w14:paraId="3C4A307F" w14:textId="77777777" w:rsidR="0009487B" w:rsidRDefault="0009487B" w:rsidP="0009487B">
      <w:pPr>
        <w:pStyle w:val="ListParagraph"/>
        <w:numPr>
          <w:ilvl w:val="0"/>
          <w:numId w:val="1"/>
        </w:numPr>
        <w:rPr>
          <w:color w:val="1F497D"/>
        </w:rPr>
      </w:pPr>
      <w:r w:rsidRPr="0009487B">
        <w:rPr>
          <w:color w:val="1F497D"/>
        </w:rPr>
        <w:t>Agencies must get legal advice as needed.</w:t>
      </w:r>
    </w:p>
    <w:p w14:paraId="05334A56" w14:textId="77777777" w:rsidR="0009487B" w:rsidRPr="0009487B" w:rsidRDefault="0009487B" w:rsidP="0009487B">
      <w:pPr>
        <w:pStyle w:val="ListParagraph"/>
        <w:numPr>
          <w:ilvl w:val="0"/>
          <w:numId w:val="1"/>
        </w:numPr>
        <w:rPr>
          <w:color w:val="1F497D"/>
        </w:rPr>
      </w:pPr>
      <w:r w:rsidRPr="0009487B">
        <w:rPr>
          <w:color w:val="1F497D"/>
        </w:rPr>
        <w:t>It is a good idea for the agencies to develop policy and procedures that implement the MOU and the necessary staff training to execute it.</w:t>
      </w:r>
    </w:p>
    <w:p w14:paraId="1BB782B0" w14:textId="77777777" w:rsidR="0009487B" w:rsidRDefault="0009487B">
      <w:pPr>
        <w:rPr>
          <w:color w:val="1F497D"/>
        </w:rPr>
      </w:pPr>
    </w:p>
    <w:p w14:paraId="6A1D4B50" w14:textId="77777777" w:rsidR="003D70F5" w:rsidRPr="00E050E0" w:rsidRDefault="0009487B">
      <w:r w:rsidRPr="00E050E0">
        <w:t>See BELOW for a general template of an MOU.</w:t>
      </w:r>
    </w:p>
    <w:p w14:paraId="00DF30CE" w14:textId="77777777" w:rsidR="0009487B" w:rsidRDefault="0009487B">
      <w:pPr>
        <w:rPr>
          <w:color w:val="1F497D"/>
        </w:rPr>
      </w:pPr>
    </w:p>
    <w:p w14:paraId="0D60022A" w14:textId="77777777" w:rsidR="0009487B" w:rsidRDefault="0009487B">
      <w:pPr>
        <w:rPr>
          <w:color w:val="1F497D"/>
        </w:rPr>
      </w:pPr>
    </w:p>
    <w:p w14:paraId="373FC8FF" w14:textId="77777777" w:rsidR="0009487B" w:rsidRDefault="0009487B">
      <w:pPr>
        <w:spacing w:after="160" w:line="259" w:lineRule="auto"/>
        <w:rPr>
          <w:color w:val="1F497D"/>
        </w:rPr>
      </w:pPr>
      <w:r>
        <w:rPr>
          <w:color w:val="1F497D"/>
        </w:rPr>
        <w:br w:type="page"/>
      </w:r>
    </w:p>
    <w:p w14:paraId="250EA569" w14:textId="77777777" w:rsidR="0009487B" w:rsidRDefault="0009487B">
      <w:pPr>
        <w:sectPr w:rsidR="0009487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EC62F2" w14:textId="77777777" w:rsidR="0009487B" w:rsidRPr="0009487B" w:rsidRDefault="0009487B" w:rsidP="0009487B">
      <w:pPr>
        <w:jc w:val="center"/>
      </w:pPr>
      <w:r w:rsidRPr="0009487B">
        <w:lastRenderedPageBreak/>
        <w:t xml:space="preserve">Letter Head </w:t>
      </w:r>
    </w:p>
    <w:p w14:paraId="309CA16D" w14:textId="77777777" w:rsidR="0009487B" w:rsidRPr="0009487B" w:rsidRDefault="0009487B" w:rsidP="0009487B">
      <w:pPr>
        <w:jc w:val="center"/>
      </w:pPr>
    </w:p>
    <w:p w14:paraId="03E99F54" w14:textId="77777777" w:rsidR="0009487B" w:rsidRPr="0009487B" w:rsidRDefault="0009487B" w:rsidP="0009487B">
      <w:pPr>
        <w:jc w:val="center"/>
      </w:pPr>
      <w:r w:rsidRPr="0009487B">
        <w:t>MEMORANDUM OF UNDERSTANDING</w:t>
      </w:r>
    </w:p>
    <w:p w14:paraId="34920CFE" w14:textId="77777777" w:rsidR="0009487B" w:rsidRPr="0009487B" w:rsidRDefault="0009487B" w:rsidP="0009487B">
      <w:pPr>
        <w:jc w:val="center"/>
      </w:pPr>
      <w:r w:rsidRPr="0009487B">
        <w:t xml:space="preserve">For Clinical Services </w:t>
      </w:r>
    </w:p>
    <w:p w14:paraId="62093DF2" w14:textId="77777777" w:rsidR="0009487B" w:rsidRPr="0009487B" w:rsidRDefault="0009487B" w:rsidP="0009487B">
      <w:pPr>
        <w:jc w:val="center"/>
      </w:pPr>
      <w:r w:rsidRPr="0009487B">
        <w:t>Between</w:t>
      </w:r>
    </w:p>
    <w:p w14:paraId="179A464E" w14:textId="77777777" w:rsidR="0009487B" w:rsidRPr="0009487B" w:rsidRDefault="0009487B" w:rsidP="0009487B">
      <w:pPr>
        <w:jc w:val="center"/>
      </w:pPr>
    </w:p>
    <w:p w14:paraId="1487EC90" w14:textId="77777777" w:rsidR="0009487B" w:rsidRPr="0009487B" w:rsidRDefault="0009487B" w:rsidP="0009487B">
      <w:pPr>
        <w:jc w:val="center"/>
      </w:pPr>
      <w:r w:rsidRPr="0009487B">
        <w:t>____________________________</w:t>
      </w:r>
    </w:p>
    <w:p w14:paraId="3D8B1C11" w14:textId="77777777" w:rsidR="0009487B" w:rsidRPr="0009487B" w:rsidRDefault="0009487B" w:rsidP="0009487B">
      <w:pPr>
        <w:jc w:val="center"/>
      </w:pPr>
      <w:r w:rsidRPr="0009487B">
        <w:t xml:space="preserve">Substance Abuse Treatment Agency </w:t>
      </w:r>
    </w:p>
    <w:p w14:paraId="1CC08428" w14:textId="77777777" w:rsidR="0009487B" w:rsidRPr="0009487B" w:rsidRDefault="0009487B" w:rsidP="0009487B">
      <w:pPr>
        <w:jc w:val="center"/>
      </w:pPr>
      <w:r w:rsidRPr="0009487B">
        <w:t xml:space="preserve">And </w:t>
      </w:r>
    </w:p>
    <w:p w14:paraId="209AAD0D" w14:textId="77777777" w:rsidR="0009487B" w:rsidRPr="0009487B" w:rsidRDefault="0009487B" w:rsidP="0009487B">
      <w:pPr>
        <w:jc w:val="center"/>
      </w:pPr>
      <w:r w:rsidRPr="0009487B">
        <w:t>____________________________</w:t>
      </w:r>
    </w:p>
    <w:p w14:paraId="68EDA03D" w14:textId="77777777" w:rsidR="0009487B" w:rsidRPr="0009487B" w:rsidRDefault="0009487B" w:rsidP="0009487B">
      <w:pPr>
        <w:jc w:val="center"/>
      </w:pPr>
      <w:r w:rsidRPr="0009487B">
        <w:t>Primary Care Practice</w:t>
      </w:r>
    </w:p>
    <w:p w14:paraId="7F29402A" w14:textId="77777777" w:rsidR="0009487B" w:rsidRPr="0009487B" w:rsidRDefault="0009487B" w:rsidP="0009487B">
      <w:pPr>
        <w:jc w:val="center"/>
      </w:pPr>
    </w:p>
    <w:p w14:paraId="6C8F7CB2" w14:textId="77777777" w:rsidR="0009487B" w:rsidRPr="0009487B" w:rsidRDefault="0009487B" w:rsidP="0009487B">
      <w:r w:rsidRPr="0009487B">
        <w:t xml:space="preserve">____________________________________ and ___________________________________________ </w:t>
      </w:r>
    </w:p>
    <w:p w14:paraId="57AFB92A" w14:textId="77777777" w:rsidR="0009487B" w:rsidRPr="0009487B" w:rsidRDefault="0009487B" w:rsidP="0009487B">
      <w:r w:rsidRPr="0009487B">
        <w:t xml:space="preserve">Substance Abuse Treatment Agency </w:t>
      </w:r>
      <w:r w:rsidR="00FD048B">
        <w:tab/>
      </w:r>
      <w:r w:rsidR="00FD048B">
        <w:tab/>
        <w:t xml:space="preserve"> </w:t>
      </w:r>
      <w:r w:rsidRPr="0009487B">
        <w:t xml:space="preserve">Primary Care Practice </w:t>
      </w:r>
    </w:p>
    <w:p w14:paraId="0B5F6DE2" w14:textId="77777777" w:rsidR="0009487B" w:rsidRPr="0009487B" w:rsidRDefault="0009487B" w:rsidP="0009487B"/>
    <w:p w14:paraId="6707209C" w14:textId="77777777" w:rsidR="0009487B" w:rsidRPr="0009487B" w:rsidRDefault="0009487B" w:rsidP="0009487B">
      <w:r w:rsidRPr="0009487B">
        <w:t xml:space="preserve">hereby agree to establish a collaborative working relationship for the purpose of:    </w:t>
      </w:r>
    </w:p>
    <w:p w14:paraId="177AF2A4" w14:textId="77777777" w:rsidR="0009487B" w:rsidRPr="0009487B" w:rsidRDefault="0009487B" w:rsidP="0009487B">
      <w:r w:rsidRPr="0009487B">
        <w:t>____________________________________________________________________________________</w:t>
      </w:r>
    </w:p>
    <w:p w14:paraId="62BB3B9E" w14:textId="77777777" w:rsidR="0009487B" w:rsidRPr="0009487B" w:rsidRDefault="0009487B" w:rsidP="0009487B"/>
    <w:p w14:paraId="43EB0586" w14:textId="77777777" w:rsidR="0009487B" w:rsidRPr="0009487B" w:rsidRDefault="0009487B" w:rsidP="0009487B">
      <w:r w:rsidRPr="0009487B">
        <w:t>____________________________________________________________________________________.</w:t>
      </w:r>
    </w:p>
    <w:p w14:paraId="2A3FB974" w14:textId="77777777" w:rsidR="0009487B" w:rsidRPr="0009487B" w:rsidRDefault="0009487B" w:rsidP="0009487B"/>
    <w:p w14:paraId="69BA4D76" w14:textId="77777777" w:rsidR="0009487B" w:rsidRPr="0009487B" w:rsidRDefault="0009487B" w:rsidP="0009487B">
      <w:r w:rsidRPr="0009487B">
        <w:t>The intent of this Memorandum of Understanding is to:</w:t>
      </w:r>
    </w:p>
    <w:p w14:paraId="2B3A9C28" w14:textId="77777777" w:rsidR="0009487B" w:rsidRPr="0009487B" w:rsidRDefault="0009487B" w:rsidP="0009487B"/>
    <w:p w14:paraId="028580C7" w14:textId="77777777" w:rsidR="0009487B" w:rsidRPr="0009487B" w:rsidRDefault="0009487B" w:rsidP="0009487B">
      <w:pPr>
        <w:numPr>
          <w:ilvl w:val="0"/>
          <w:numId w:val="2"/>
        </w:numPr>
        <w:spacing w:after="200" w:line="276" w:lineRule="auto"/>
        <w:contextualSpacing/>
      </w:pPr>
      <w:r w:rsidRPr="0009487B">
        <w:t>Refer clients who</w:t>
      </w:r>
      <w:r w:rsidR="00FD048B">
        <w:t>…</w:t>
      </w:r>
    </w:p>
    <w:p w14:paraId="56AA0864" w14:textId="77777777" w:rsidR="0009487B" w:rsidRPr="0009487B" w:rsidRDefault="0009487B" w:rsidP="0009487B">
      <w:pPr>
        <w:numPr>
          <w:ilvl w:val="0"/>
          <w:numId w:val="2"/>
        </w:numPr>
        <w:spacing w:after="200" w:line="276" w:lineRule="auto"/>
        <w:contextualSpacing/>
      </w:pPr>
      <w:r w:rsidRPr="0009487B">
        <w:t>Accept referrals….</w:t>
      </w:r>
    </w:p>
    <w:p w14:paraId="5410C3B7" w14:textId="77777777" w:rsidR="0009487B" w:rsidRPr="0009487B" w:rsidRDefault="0009487B" w:rsidP="0009487B">
      <w:pPr>
        <w:numPr>
          <w:ilvl w:val="0"/>
          <w:numId w:val="2"/>
        </w:numPr>
        <w:spacing w:after="200" w:line="276" w:lineRule="auto"/>
        <w:contextualSpacing/>
      </w:pPr>
      <w:r w:rsidRPr="0009487B">
        <w:t>Ensure access to…</w:t>
      </w:r>
    </w:p>
    <w:p w14:paraId="223116BA" w14:textId="77777777" w:rsidR="0009487B" w:rsidRPr="0009487B" w:rsidRDefault="0009487B" w:rsidP="0009487B">
      <w:pPr>
        <w:numPr>
          <w:ilvl w:val="0"/>
          <w:numId w:val="2"/>
        </w:numPr>
        <w:spacing w:after="200" w:line="276" w:lineRule="auto"/>
        <w:contextualSpacing/>
      </w:pPr>
      <w:r w:rsidRPr="0009487B">
        <w:t>Provide Medication Assisted Treatment</w:t>
      </w:r>
      <w:r w:rsidR="00FD048B">
        <w:t>…</w:t>
      </w:r>
    </w:p>
    <w:p w14:paraId="5041AFD7" w14:textId="77777777" w:rsidR="0009487B" w:rsidRPr="0009487B" w:rsidRDefault="0009487B" w:rsidP="0009487B">
      <w:pPr>
        <w:numPr>
          <w:ilvl w:val="0"/>
          <w:numId w:val="2"/>
        </w:numPr>
        <w:spacing w:after="200" w:line="276" w:lineRule="auto"/>
        <w:contextualSpacing/>
      </w:pPr>
      <w:r w:rsidRPr="0009487B">
        <w:t>When feasible, provide informal case consultation</w:t>
      </w:r>
      <w:r w:rsidR="00FD048B">
        <w:t>…</w:t>
      </w:r>
    </w:p>
    <w:p w14:paraId="0303B5E2" w14:textId="77777777" w:rsidR="0009487B" w:rsidRPr="0009487B" w:rsidRDefault="0009487B" w:rsidP="0009487B">
      <w:pPr>
        <w:numPr>
          <w:ilvl w:val="0"/>
          <w:numId w:val="2"/>
        </w:numPr>
        <w:spacing w:after="200" w:line="276" w:lineRule="auto"/>
        <w:contextualSpacing/>
      </w:pPr>
      <w:r w:rsidRPr="0009487B">
        <w:t>Share clinical information through a (joint) Release of Information (as permitted by state and Federal law)…</w:t>
      </w:r>
    </w:p>
    <w:p w14:paraId="40654C5C" w14:textId="77777777" w:rsidR="0009487B" w:rsidRPr="0009487B" w:rsidRDefault="0009487B" w:rsidP="0009487B"/>
    <w:p w14:paraId="092F342D" w14:textId="77777777" w:rsidR="0009487B" w:rsidRPr="0009487B" w:rsidRDefault="0009487B" w:rsidP="0009487B">
      <w:r w:rsidRPr="0009487B">
        <w:t>Designated Agents for each party:</w:t>
      </w:r>
    </w:p>
    <w:p w14:paraId="72F16927" w14:textId="77777777" w:rsidR="0009487B" w:rsidRPr="0009487B" w:rsidRDefault="0009487B" w:rsidP="0009487B"/>
    <w:p w14:paraId="325BEFF6" w14:textId="77777777" w:rsidR="0009487B" w:rsidRPr="0009487B" w:rsidRDefault="0009487B" w:rsidP="0009487B">
      <w:r w:rsidRPr="0009487B">
        <w:t>Protocol for Referrals:</w:t>
      </w:r>
    </w:p>
    <w:p w14:paraId="0C116E56" w14:textId="77777777" w:rsidR="0009487B" w:rsidRPr="0009487B" w:rsidRDefault="0009487B" w:rsidP="0009487B"/>
    <w:p w14:paraId="13C2950A" w14:textId="77777777" w:rsidR="0009487B" w:rsidRPr="0009487B" w:rsidRDefault="0009487B" w:rsidP="0009487B">
      <w:r w:rsidRPr="0009487B">
        <w:t>Primary Care Practice will…</w:t>
      </w:r>
    </w:p>
    <w:p w14:paraId="2ADC5229" w14:textId="77777777" w:rsidR="0009487B" w:rsidRPr="0009487B" w:rsidRDefault="0009487B" w:rsidP="0009487B">
      <w:pPr>
        <w:numPr>
          <w:ilvl w:val="0"/>
          <w:numId w:val="3"/>
        </w:numPr>
        <w:spacing w:after="200" w:line="276" w:lineRule="auto"/>
        <w:contextualSpacing/>
      </w:pPr>
    </w:p>
    <w:p w14:paraId="6148CB34" w14:textId="77777777" w:rsidR="0009487B" w:rsidRPr="0009487B" w:rsidRDefault="0009487B" w:rsidP="0009487B"/>
    <w:p w14:paraId="40A881B4" w14:textId="77777777" w:rsidR="0009487B" w:rsidRPr="0009487B" w:rsidRDefault="0009487B" w:rsidP="0009487B">
      <w:r w:rsidRPr="0009487B">
        <w:t>Substance Abuse Treatment Agency will…</w:t>
      </w:r>
    </w:p>
    <w:p w14:paraId="1B849AE1" w14:textId="77777777" w:rsidR="0009487B" w:rsidRPr="0009487B" w:rsidRDefault="0009487B" w:rsidP="0009487B">
      <w:pPr>
        <w:numPr>
          <w:ilvl w:val="0"/>
          <w:numId w:val="3"/>
        </w:numPr>
        <w:spacing w:after="200" w:line="276" w:lineRule="auto"/>
        <w:contextualSpacing/>
      </w:pPr>
    </w:p>
    <w:p w14:paraId="49365DF7" w14:textId="77777777" w:rsidR="0009487B" w:rsidRPr="0009487B" w:rsidRDefault="0009487B" w:rsidP="0009487B"/>
    <w:p w14:paraId="45BF975C" w14:textId="77777777" w:rsidR="0009487B" w:rsidRPr="0009487B" w:rsidRDefault="0009487B" w:rsidP="0009487B">
      <w:r w:rsidRPr="0009487B">
        <w:t>Timely Access:</w:t>
      </w:r>
    </w:p>
    <w:p w14:paraId="621E7AF6" w14:textId="77777777" w:rsidR="0009487B" w:rsidRPr="0009487B" w:rsidRDefault="0009487B" w:rsidP="0009487B"/>
    <w:p w14:paraId="466027B4" w14:textId="77777777" w:rsidR="0009487B" w:rsidRPr="0009487B" w:rsidRDefault="0009487B" w:rsidP="0009487B">
      <w:r w:rsidRPr="0009487B">
        <w:t>Communication Guidelines:</w:t>
      </w:r>
    </w:p>
    <w:p w14:paraId="71DFF34A" w14:textId="77777777" w:rsidR="0009487B" w:rsidRDefault="0009487B" w:rsidP="0009487B"/>
    <w:p w14:paraId="378541FD" w14:textId="77777777" w:rsidR="00E050E0" w:rsidRDefault="00E050E0" w:rsidP="0009487B"/>
    <w:p w14:paraId="0E41542A" w14:textId="77777777" w:rsidR="0009487B" w:rsidRPr="0009487B" w:rsidRDefault="0009487B" w:rsidP="0009487B">
      <w:pPr>
        <w:rPr>
          <w:color w:val="1F497D"/>
        </w:rPr>
      </w:pPr>
      <w:r w:rsidRPr="0009487B">
        <w:lastRenderedPageBreak/>
        <w:t>Term and Termination:</w:t>
      </w:r>
      <w:r>
        <w:t xml:space="preserve"> </w:t>
      </w:r>
      <w:r w:rsidR="00E050E0">
        <w:rPr>
          <w:color w:val="1F497D"/>
        </w:rPr>
        <w:t>e</w:t>
      </w:r>
      <w:r w:rsidRPr="0009487B">
        <w:rPr>
          <w:color w:val="1F497D"/>
        </w:rPr>
        <w:t>.g.</w:t>
      </w:r>
      <w:r w:rsidR="00E050E0">
        <w:rPr>
          <w:color w:val="1F497D"/>
        </w:rPr>
        <w:t>,</w:t>
      </w:r>
      <w:r w:rsidRPr="0009487B">
        <w:rPr>
          <w:color w:val="1F497D"/>
        </w:rPr>
        <w:t xml:space="preserve"> The Term of this MOU shall be effective as of Jan 1, 2017 and continue for one year unless terminated by either party upon 30 days written notice.</w:t>
      </w:r>
    </w:p>
    <w:p w14:paraId="7B468D25" w14:textId="77777777" w:rsidR="0009487B" w:rsidRPr="0009487B" w:rsidRDefault="0009487B" w:rsidP="0009487B">
      <w:pPr>
        <w:rPr>
          <w:color w:val="1F497D"/>
        </w:rPr>
      </w:pPr>
    </w:p>
    <w:p w14:paraId="5CA1C5FE" w14:textId="77777777" w:rsidR="0009487B" w:rsidRPr="0009487B" w:rsidRDefault="0009487B" w:rsidP="0009487B">
      <w:pPr>
        <w:rPr>
          <w:color w:val="1F497D"/>
        </w:rPr>
      </w:pPr>
      <w:r w:rsidRPr="0009487B">
        <w:rPr>
          <w:color w:val="1F497D"/>
        </w:rPr>
        <w:t>The parties have executed this Memorandum of Understanding as of the date written above to indicate their acceptance of its terms.</w:t>
      </w:r>
    </w:p>
    <w:p w14:paraId="45357D5C" w14:textId="77777777" w:rsidR="0009487B" w:rsidRPr="0009487B" w:rsidRDefault="0009487B" w:rsidP="0009487B">
      <w:pPr>
        <w:rPr>
          <w:color w:val="1F497D"/>
        </w:rPr>
      </w:pPr>
    </w:p>
    <w:p w14:paraId="30171554" w14:textId="77777777" w:rsidR="0009487B" w:rsidRPr="0009487B" w:rsidRDefault="0009487B" w:rsidP="0009487B">
      <w:pPr>
        <w:rPr>
          <w:color w:val="1F497D"/>
        </w:rPr>
      </w:pPr>
    </w:p>
    <w:p w14:paraId="009A085E" w14:textId="77777777" w:rsidR="0009487B" w:rsidRPr="0009487B" w:rsidRDefault="0009487B" w:rsidP="0009487B">
      <w:pPr>
        <w:rPr>
          <w:color w:val="1F497D"/>
        </w:rPr>
      </w:pPr>
      <w:r w:rsidRPr="0009487B">
        <w:rPr>
          <w:color w:val="1F497D"/>
        </w:rPr>
        <w:t>__________________________________________           ______________________________________</w:t>
      </w:r>
    </w:p>
    <w:p w14:paraId="303FB140" w14:textId="77777777" w:rsidR="0009487B" w:rsidRPr="0009487B" w:rsidRDefault="0009487B" w:rsidP="0009487B">
      <w:pPr>
        <w:rPr>
          <w:color w:val="1F497D"/>
        </w:rPr>
      </w:pPr>
      <w:r w:rsidRPr="0009487B">
        <w:rPr>
          <w:color w:val="1F497D"/>
        </w:rPr>
        <w:t>Print Name</w:t>
      </w:r>
      <w:r w:rsidRPr="0009487B">
        <w:rPr>
          <w:color w:val="1F497D"/>
        </w:rPr>
        <w:tab/>
      </w:r>
      <w:r w:rsidRPr="0009487B">
        <w:rPr>
          <w:color w:val="1F497D"/>
        </w:rPr>
        <w:tab/>
      </w:r>
      <w:r w:rsidRPr="0009487B">
        <w:rPr>
          <w:color w:val="1F497D"/>
        </w:rPr>
        <w:tab/>
      </w:r>
      <w:r w:rsidRPr="0009487B">
        <w:rPr>
          <w:color w:val="1F497D"/>
        </w:rPr>
        <w:tab/>
      </w:r>
      <w:r w:rsidRPr="0009487B">
        <w:rPr>
          <w:color w:val="1F497D"/>
        </w:rPr>
        <w:tab/>
      </w:r>
      <w:r w:rsidRPr="0009487B">
        <w:rPr>
          <w:color w:val="1F497D"/>
        </w:rPr>
        <w:tab/>
        <w:t xml:space="preserve">   Print Name</w:t>
      </w:r>
    </w:p>
    <w:p w14:paraId="167FB973" w14:textId="77777777" w:rsidR="0009487B" w:rsidRPr="0009487B" w:rsidRDefault="0009487B" w:rsidP="0009487B">
      <w:pPr>
        <w:rPr>
          <w:color w:val="1F497D"/>
        </w:rPr>
      </w:pPr>
    </w:p>
    <w:p w14:paraId="3CFA1D8C" w14:textId="77777777" w:rsidR="0009487B" w:rsidRPr="0009487B" w:rsidRDefault="0009487B" w:rsidP="0009487B">
      <w:pPr>
        <w:rPr>
          <w:color w:val="1F497D"/>
        </w:rPr>
      </w:pPr>
    </w:p>
    <w:p w14:paraId="624C5EDC" w14:textId="77777777" w:rsidR="0009487B" w:rsidRPr="0009487B" w:rsidRDefault="0009487B" w:rsidP="0009487B">
      <w:r w:rsidRPr="0009487B">
        <w:rPr>
          <w:color w:val="1F497D"/>
        </w:rPr>
        <w:t>__________________________________________             _____________________________________</w:t>
      </w:r>
    </w:p>
    <w:p w14:paraId="26DFFBBC" w14:textId="77777777" w:rsidR="0009487B" w:rsidRPr="0009487B" w:rsidRDefault="0009487B" w:rsidP="0009487B"/>
    <w:p w14:paraId="79C91EA7" w14:textId="77777777" w:rsidR="0009487B" w:rsidRPr="0009487B" w:rsidRDefault="0009487B" w:rsidP="0009487B">
      <w:pPr>
        <w:spacing w:after="200"/>
      </w:pPr>
      <w:r w:rsidRPr="0009487B">
        <w:t>Sign                                                                 Date                         Sign</w:t>
      </w:r>
      <w:r w:rsidRPr="0009487B">
        <w:tab/>
      </w:r>
      <w:r w:rsidRPr="0009487B">
        <w:tab/>
      </w:r>
      <w:r w:rsidRPr="0009487B">
        <w:tab/>
      </w:r>
      <w:r w:rsidRPr="0009487B">
        <w:tab/>
      </w:r>
      <w:r w:rsidRPr="0009487B">
        <w:tab/>
        <w:t>Date</w:t>
      </w:r>
    </w:p>
    <w:p w14:paraId="33A9F82F" w14:textId="77777777" w:rsidR="0009487B" w:rsidRDefault="0009487B"/>
    <w:p w14:paraId="1AA3054F" w14:textId="77777777" w:rsidR="0009487B" w:rsidRDefault="0009487B"/>
    <w:sectPr w:rsidR="0009487B" w:rsidSect="00B05C14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5CD92" w14:textId="77777777" w:rsidR="00840C16" w:rsidRDefault="00840C16" w:rsidP="0009487B">
      <w:r>
        <w:separator/>
      </w:r>
    </w:p>
  </w:endnote>
  <w:endnote w:type="continuationSeparator" w:id="0">
    <w:p w14:paraId="6C613396" w14:textId="77777777" w:rsidR="00840C16" w:rsidRDefault="00840C16" w:rsidP="000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953170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5FD1E" w14:textId="77777777" w:rsidR="00B05C14" w:rsidRDefault="00B05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8FC">
          <w:rPr>
            <w:noProof/>
          </w:rPr>
          <w:t>1</w:t>
        </w:r>
        <w:r>
          <w:fldChar w:fldCharType="end"/>
        </w:r>
      </w:p>
    </w:sdtContent>
  </w:sdt>
  <w:p w14:paraId="6E1C3EBD" w14:textId="77777777" w:rsidR="00B05C14" w:rsidRDefault="00B05C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DC411" w14:textId="77777777" w:rsidR="00840C16" w:rsidRDefault="00840C16" w:rsidP="0009487B">
      <w:r>
        <w:separator/>
      </w:r>
    </w:p>
  </w:footnote>
  <w:footnote w:type="continuationSeparator" w:id="0">
    <w:p w14:paraId="59D8EA2B" w14:textId="77777777" w:rsidR="00840C16" w:rsidRDefault="00840C16" w:rsidP="000948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ADD834" w14:textId="77777777" w:rsidR="00E050E0" w:rsidRDefault="00E050E0" w:rsidP="00E050E0">
    <w:pPr>
      <w:pStyle w:val="Header"/>
      <w:jc w:val="center"/>
    </w:pPr>
    <w:r w:rsidRPr="00E050E0">
      <w:t>General Guidelines</w:t>
    </w:r>
    <w:r>
      <w:t>: What to include</w:t>
    </w:r>
    <w:r w:rsidRPr="00E050E0">
      <w:t xml:space="preserve"> in a </w:t>
    </w:r>
    <w:r w:rsidRPr="00E050E0">
      <w:rPr>
        <w:b/>
        <w:bCs/>
      </w:rPr>
      <w:t>Memorandum of Understanding</w:t>
    </w:r>
    <w:r w:rsidRPr="00E050E0">
      <w:t xml:space="preserve"> </w:t>
    </w:r>
    <w:r>
      <w:t>(MOU)</w:t>
    </w:r>
  </w:p>
  <w:p w14:paraId="504C2C50" w14:textId="77777777" w:rsidR="0009487B" w:rsidRDefault="00E050E0" w:rsidP="00E050E0">
    <w:pPr>
      <w:pStyle w:val="Header"/>
      <w:jc w:val="center"/>
    </w:pPr>
    <w:r>
      <w:t>between Primary Care and S</w:t>
    </w:r>
    <w:r w:rsidRPr="00E050E0">
      <w:t xml:space="preserve">ubstance </w:t>
    </w:r>
    <w:r>
      <w:t xml:space="preserve">Abuse </w:t>
    </w:r>
    <w:r w:rsidR="00B05C14">
      <w:t>P</w:t>
    </w:r>
    <w:r w:rsidRPr="00E050E0">
      <w:t>roviders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1293949015"/>
      <w:docPartObj>
        <w:docPartGallery w:val="Watermarks"/>
        <w:docPartUnique/>
      </w:docPartObj>
    </w:sdtPr>
    <w:sdtEndPr/>
    <w:sdtContent>
      <w:p w14:paraId="428833F5" w14:textId="77777777" w:rsidR="00E050E0" w:rsidRDefault="00840C16">
        <w:pPr>
          <w:pStyle w:val="Header"/>
        </w:pPr>
        <w:r>
          <w:rPr>
            <w:noProof/>
          </w:rPr>
          <w:pict w14:anchorId="16F663ED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8.75pt" o:bullet="t">
        <v:imagedata r:id="rId1" o:title="clip_image001"/>
      </v:shape>
    </w:pict>
  </w:numPicBullet>
  <w:abstractNum w:abstractNumId="0">
    <w:nsid w:val="026D333D"/>
    <w:multiLevelType w:val="hybridMultilevel"/>
    <w:tmpl w:val="7F98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5053"/>
    <w:multiLevelType w:val="hybridMultilevel"/>
    <w:tmpl w:val="82E2AA8E"/>
    <w:lvl w:ilvl="0" w:tplc="0AFCB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826C4"/>
    <w:multiLevelType w:val="hybridMultilevel"/>
    <w:tmpl w:val="0BB2F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7B"/>
    <w:rsid w:val="0009487B"/>
    <w:rsid w:val="00143D9E"/>
    <w:rsid w:val="003D70F5"/>
    <w:rsid w:val="006F25E9"/>
    <w:rsid w:val="00840C16"/>
    <w:rsid w:val="00B05C14"/>
    <w:rsid w:val="00C238FC"/>
    <w:rsid w:val="00CA7E64"/>
    <w:rsid w:val="00E050E0"/>
    <w:rsid w:val="00EB4B24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DFC91F"/>
  <w15:docId w15:val="{2209A3E8-7209-44B3-8B3B-AE144DB9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8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87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94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8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8B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Damon,Donna</dc:creator>
  <cp:keywords/>
  <dc:description/>
  <cp:lastModifiedBy>Vendetti</cp:lastModifiedBy>
  <cp:revision>2</cp:revision>
  <dcterms:created xsi:type="dcterms:W3CDTF">2016-08-30T16:56:00Z</dcterms:created>
  <dcterms:modified xsi:type="dcterms:W3CDTF">2016-08-30T16:56:00Z</dcterms:modified>
</cp:coreProperties>
</file>