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67E" w:rsidRDefault="00D42766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Stata a</w:t>
      </w:r>
      <w:r w:rsidR="007F367E">
        <w:rPr>
          <w:rFonts w:ascii="Courier New" w:hAnsi="Courier New" w:cs="Courier New"/>
          <w:b/>
          <w:sz w:val="18"/>
          <w:szCs w:val="18"/>
        </w:rPr>
        <w:t xml:space="preserve">nalyses generously informed by the UCLA advice site </w:t>
      </w:r>
    </w:p>
    <w:p w:rsidR="009563EB" w:rsidRDefault="00C91BB8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hyperlink r:id="rId9" w:history="1">
        <w:r w:rsidR="009563EB" w:rsidRPr="00C4480A">
          <w:rPr>
            <w:rStyle w:val="Hyperlink"/>
            <w:rFonts w:ascii="Courier New" w:hAnsi="Courier New" w:cs="Courier New"/>
            <w:b/>
            <w:sz w:val="18"/>
            <w:szCs w:val="18"/>
          </w:rPr>
          <w:t>http://www.ats.ucla.edu/stat/</w:t>
        </w:r>
      </w:hyperlink>
    </w:p>
    <w:p w:rsidR="009563EB" w:rsidRDefault="009563EB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Pr="00D079B7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/*Amos model 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One Observed variable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B6870">
        <w:drawing>
          <wp:anchor distT="0" distB="0" distL="114300" distR="114300" simplePos="0" relativeHeight="251673600" behindDoc="1" locked="0" layoutInCell="1" allowOverlap="1" wp14:anchorId="2FD84B72" wp14:editId="17D32F01">
            <wp:simplePos x="0" y="0"/>
            <wp:positionH relativeFrom="column">
              <wp:posOffset>229870</wp:posOffset>
            </wp:positionH>
            <wp:positionV relativeFrom="paragraph">
              <wp:posOffset>59690</wp:posOffset>
            </wp:positionV>
            <wp:extent cx="379476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0" y="21316"/>
                <wp:lineTo x="214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D079B7" w:rsidRDefault="00D079B7" w:rsidP="00D079B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Pr="00D079B7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syntax for </w:t>
      </w:r>
      <w:r>
        <w:rPr>
          <w:rFonts w:ascii="Courier New" w:hAnsi="Courier New" w:cs="Courier New"/>
          <w:b/>
          <w:sz w:val="18"/>
          <w:szCs w:val="18"/>
        </w:rPr>
        <w:t>o</w:t>
      </w:r>
      <w:r w:rsidRPr="00277D0C">
        <w:rPr>
          <w:rFonts w:ascii="Courier New" w:hAnsi="Courier New" w:cs="Courier New"/>
          <w:b/>
          <w:sz w:val="18"/>
          <w:szCs w:val="18"/>
        </w:rPr>
        <w:t>ne Observed variable</w:t>
      </w:r>
      <w:r>
        <w:rPr>
          <w:rFonts w:ascii="Courier New" w:hAnsi="Courier New" w:cs="Courier New"/>
          <w:b/>
          <w:sz w:val="18"/>
          <w:szCs w:val="18"/>
        </w:rPr>
        <w:t>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 xml:space="preserve">Y </w:t>
      </w:r>
      <w:r>
        <w:rPr>
          <w:rFonts w:ascii="Courier New" w:hAnsi="Courier New" w:cs="Courier New"/>
          <w:b/>
          <w:sz w:val="18"/>
          <w:szCs w:val="18"/>
        </w:rPr>
        <w:t>;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!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the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model is just 1 variable, no predictors or outcomes of it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Y</w:t>
      </w:r>
      <w:r>
        <w:rPr>
          <w:rFonts w:ascii="Courier New" w:hAnsi="Courier New" w:cs="Courier New"/>
          <w:b/>
          <w:sz w:val="18"/>
          <w:szCs w:val="18"/>
        </w:rPr>
        <w:t xml:space="preserve"> ;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! </w:t>
      </w:r>
      <w:r>
        <w:rPr>
          <w:rFonts w:ascii="Courier New" w:hAnsi="Courier New" w:cs="Courier New"/>
          <w:b/>
          <w:sz w:val="18"/>
          <w:szCs w:val="18"/>
        </w:rPr>
        <w:t xml:space="preserve">Y </w:t>
      </w:r>
      <w:r>
        <w:rPr>
          <w:rFonts w:ascii="Courier New" w:hAnsi="Courier New" w:cs="Courier New"/>
          <w:b/>
          <w:sz w:val="18"/>
          <w:szCs w:val="18"/>
        </w:rPr>
        <w:t>variance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, </w:t>
      </w:r>
      <w:r>
        <w:rPr>
          <w:rFonts w:ascii="Courier New" w:hAnsi="Courier New" w:cs="Courier New"/>
          <w:b/>
          <w:sz w:val="18"/>
          <w:szCs w:val="18"/>
        </w:rPr>
        <w:t>estimated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</w:t>
      </w:r>
      <w:r>
        <w:rPr>
          <w:rFonts w:ascii="Courier New" w:hAnsi="Courier New" w:cs="Courier New"/>
          <w:b/>
          <w:sz w:val="18"/>
          <w:szCs w:val="18"/>
        </w:rPr>
        <w:t>Y</w:t>
      </w:r>
      <w:proofErr w:type="gramStart"/>
      <w:r>
        <w:rPr>
          <w:rFonts w:ascii="Courier New" w:hAnsi="Courier New" w:cs="Courier New"/>
          <w:b/>
          <w:sz w:val="18"/>
          <w:szCs w:val="18"/>
        </w:rPr>
        <w:t>]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;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! </w:t>
      </w:r>
      <w:r>
        <w:rPr>
          <w:rFonts w:ascii="Courier New" w:hAnsi="Courier New" w:cs="Courier New"/>
          <w:b/>
          <w:sz w:val="18"/>
          <w:szCs w:val="18"/>
        </w:rPr>
        <w:t>Y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 xml:space="preserve">mean, </w:t>
      </w:r>
      <w:r w:rsidRPr="00277D0C">
        <w:rPr>
          <w:rFonts w:ascii="Courier New" w:hAnsi="Courier New" w:cs="Courier New"/>
          <w:b/>
          <w:sz w:val="18"/>
          <w:szCs w:val="18"/>
        </w:rPr>
        <w:t>estimated</w:t>
      </w: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2D091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Pr="00D079B7" w:rsidRDefault="009D6334" w:rsidP="009D6334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</w:t>
      </w:r>
      <w:r>
        <w:rPr>
          <w:rFonts w:ascii="Courier New" w:hAnsi="Courier New" w:cs="Courier New"/>
          <w:b/>
          <w:sz w:val="18"/>
          <w:szCs w:val="18"/>
        </w:rPr>
        <w:t>Amos model</w:t>
      </w:r>
      <w:r>
        <w:rPr>
          <w:rFonts w:ascii="Courier New" w:hAnsi="Courier New" w:cs="Courier New"/>
          <w:b/>
          <w:sz w:val="18"/>
          <w:szCs w:val="18"/>
        </w:rPr>
        <w:t xml:space="preserve"> 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New LV</w:t>
      </w: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B6870">
        <w:drawing>
          <wp:anchor distT="0" distB="0" distL="114300" distR="114300" simplePos="0" relativeHeight="251671552" behindDoc="1" locked="0" layoutInCell="1" allowOverlap="1" wp14:anchorId="675E172C" wp14:editId="1FABE900">
            <wp:simplePos x="0" y="0"/>
            <wp:positionH relativeFrom="column">
              <wp:posOffset>278130</wp:posOffset>
            </wp:positionH>
            <wp:positionV relativeFrom="paragraph">
              <wp:posOffset>37465</wp:posOffset>
            </wp:positionV>
            <wp:extent cx="404241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478" y="21284"/>
                <wp:lineTo x="2147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9D6334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341C44" w:rsidRPr="00D079B7" w:rsidRDefault="00341C44" w:rsidP="00341C44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syntax for a new LV*/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LY by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 !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define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new variable not in the dataset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LV @ 1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</w:t>
      </w:r>
      <w:r w:rsidRPr="002D0917">
        <w:rPr>
          <w:rFonts w:ascii="Courier New" w:hAnsi="Courier New" w:cs="Courier New"/>
          <w:b/>
          <w:sz w:val="18"/>
          <w:szCs w:val="18"/>
        </w:rPr>
        <w:t>!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set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new variable</w:t>
      </w:r>
      <w:r>
        <w:rPr>
          <w:rFonts w:ascii="Courier New" w:hAnsi="Courier New" w:cs="Courier New"/>
          <w:b/>
          <w:sz w:val="18"/>
          <w:szCs w:val="18"/>
        </w:rPr>
        <w:t xml:space="preserve"> LV variance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, not identified 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[LV]@0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</w:t>
      </w:r>
      <w:r w:rsidRPr="002D0917">
        <w:rPr>
          <w:rFonts w:ascii="Courier New" w:hAnsi="Courier New" w:cs="Courier New"/>
          <w:b/>
          <w:sz w:val="18"/>
          <w:szCs w:val="18"/>
        </w:rPr>
        <w:t>!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 w:rsidRPr="002D0917">
        <w:rPr>
          <w:rFonts w:ascii="Courier New" w:hAnsi="Courier New" w:cs="Courier New"/>
          <w:b/>
          <w:sz w:val="18"/>
          <w:szCs w:val="18"/>
        </w:rPr>
        <w:t>set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new variable LV </w:t>
      </w:r>
      <w:r>
        <w:rPr>
          <w:rFonts w:ascii="Courier New" w:hAnsi="Courier New" w:cs="Courier New"/>
          <w:b/>
          <w:sz w:val="18"/>
          <w:szCs w:val="18"/>
        </w:rPr>
        <w:t>mean, not identified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9D6334" w:rsidRDefault="00341C44" w:rsidP="00341C44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9D6334" w:rsidRDefault="009D6334" w:rsidP="009D6334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D091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9D6334" w:rsidRPr="00D079B7" w:rsidRDefault="009D6334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D0917" w:rsidRDefault="00B113A1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1E6AC2">
        <w:drawing>
          <wp:anchor distT="0" distB="0" distL="114300" distR="114300" simplePos="0" relativeHeight="251675648" behindDoc="1" locked="0" layoutInCell="1" allowOverlap="1" wp14:anchorId="47E2E955" wp14:editId="671E42C2">
            <wp:simplePos x="0" y="0"/>
            <wp:positionH relativeFrom="column">
              <wp:posOffset>678815</wp:posOffset>
            </wp:positionH>
            <wp:positionV relativeFrom="paragraph">
              <wp:posOffset>83185</wp:posOffset>
            </wp:positionV>
            <wp:extent cx="3303270" cy="1402080"/>
            <wp:effectExtent l="0" t="0" r="0" b="0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917">
        <w:rPr>
          <w:rFonts w:ascii="Courier New" w:hAnsi="Courier New" w:cs="Courier New"/>
          <w:b/>
          <w:sz w:val="18"/>
          <w:szCs w:val="18"/>
        </w:rPr>
        <w:t>/*Amos*/</w:t>
      </w:r>
      <w:r w:rsidR="002D0917"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7B609A" w:rsidRDefault="007B609A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F70FD" w:rsidRDefault="00FF70FD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D091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2D0917" w:rsidRPr="00D079B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D0917" w:rsidRDefault="00D42766" w:rsidP="004902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lastRenderedPageBreak/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</w:t>
      </w:r>
      <w:r w:rsidR="001D5159" w:rsidRPr="001D5159">
        <w:rPr>
          <w:rFonts w:ascii="Courier New" w:hAnsi="Courier New" w:cs="Courier New"/>
          <w:b/>
          <w:sz w:val="18"/>
          <w:szCs w:val="18"/>
        </w:rPr>
        <w:t>regression</w:t>
      </w:r>
      <w:r w:rsidR="001D5159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syntax*/</w:t>
      </w:r>
      <w:r w:rsidR="00D079B7"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D079B7" w:rsidRPr="00D079B7" w:rsidRDefault="00D079B7" w:rsidP="004902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D079B7">
        <w:rPr>
          <w:rFonts w:ascii="Courier New" w:hAnsi="Courier New" w:cs="Courier New"/>
          <w:b/>
          <w:sz w:val="18"/>
          <w:szCs w:val="18"/>
        </w:rPr>
        <w:t>regress</w:t>
      </w:r>
      <w:proofErr w:type="gram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663F5A">
        <w:rPr>
          <w:rFonts w:ascii="Courier New" w:hAnsi="Courier New" w:cs="Courier New"/>
          <w:b/>
          <w:sz w:val="18"/>
          <w:szCs w:val="18"/>
        </w:rPr>
        <w:t>modw</w:t>
      </w:r>
      <w:r w:rsidR="0049020A">
        <w:rPr>
          <w:rFonts w:ascii="Courier New" w:hAnsi="Courier New" w:cs="Courier New"/>
          <w:b/>
          <w:sz w:val="18"/>
          <w:szCs w:val="18"/>
        </w:rPr>
        <w:t>2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663F5A">
        <w:rPr>
          <w:rFonts w:ascii="Courier New" w:hAnsi="Courier New" w:cs="Courier New"/>
          <w:b/>
          <w:sz w:val="18"/>
          <w:szCs w:val="18"/>
        </w:rPr>
        <w:t>modw</w:t>
      </w:r>
      <w:r w:rsidRPr="00D079B7">
        <w:rPr>
          <w:rFonts w:ascii="Courier New" w:hAnsi="Courier New" w:cs="Courier New"/>
          <w:b/>
          <w:sz w:val="18"/>
          <w:szCs w:val="18"/>
        </w:rPr>
        <w:t>0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Source |       SS           </w:t>
      </w: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df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  =        49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F(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>1, 47)        =     52.87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Model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|  96.3493542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  1  96.3493542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Prob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&gt; F        =    0.0000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Residual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|  85.6506458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 47  1.82235417   R-squared       =    0.5294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Adj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R-squared   =    0.5194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Total |         182  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48  3.79166667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Root MSE        =    1.3499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 xml:space="preserve">modw2 |   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Coef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>.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Std. Err.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t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P&gt;|t|     [95% Conf. Interval]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modw0 |   .7069659   .0972278     7.27   0.000     .5113688     .902563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_cons |   1.252805   .3236625     3.87   0.000     .6016805     1.90393</w:t>
      </w:r>
    </w:p>
    <w:p w:rsidR="00D079B7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1E6AC2" w:rsidRDefault="001E6AC2" w:rsidP="001E6AC2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B80F4F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regression</w:t>
      </w:r>
      <w:r>
        <w:rPr>
          <w:rFonts w:ascii="Courier New" w:hAnsi="Courier New" w:cs="Courier New"/>
          <w:b/>
          <w:sz w:val="18"/>
          <w:szCs w:val="18"/>
        </w:rPr>
        <w:t>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Y on X (beta)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 !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that’s all; next lines are OPTIONAL, are just showing what is ultimately estimated </w:t>
      </w: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Y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VarResidualY</w:t>
      </w:r>
      <w:proofErr w:type="spellEnd"/>
      <w:r>
        <w:rPr>
          <w:rFonts w:ascii="Courier New" w:hAnsi="Courier New" w:cs="Courier New"/>
          <w:b/>
          <w:sz w:val="18"/>
          <w:szCs w:val="18"/>
        </w:rPr>
        <w:t>);</w:t>
      </w: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[Y]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InterceptY</w:t>
      </w:r>
      <w:proofErr w:type="spellEnd"/>
      <w:r>
        <w:rPr>
          <w:rFonts w:ascii="Courier New" w:hAnsi="Courier New" w:cs="Courier New"/>
          <w:b/>
          <w:sz w:val="18"/>
          <w:szCs w:val="18"/>
        </w:rPr>
        <w:t>);</w:t>
      </w:r>
    </w:p>
    <w:p w:rsidR="00B80F4F" w:rsidRP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X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VarianceX</w:t>
      </w:r>
      <w:proofErr w:type="spellEnd"/>
      <w:r w:rsidRPr="00B80F4F">
        <w:rPr>
          <w:rFonts w:ascii="Courier New" w:hAnsi="Courier New" w:cs="Courier New"/>
          <w:b/>
          <w:sz w:val="18"/>
          <w:szCs w:val="18"/>
        </w:rPr>
        <w:t>);</w:t>
      </w:r>
    </w:p>
    <w:p w:rsidR="001E6AC2" w:rsidRDefault="00B80F4F" w:rsidP="001E6AC2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B80F4F">
        <w:rPr>
          <w:rFonts w:ascii="Courier New" w:hAnsi="Courier New" w:cs="Courier New"/>
          <w:b/>
          <w:sz w:val="18"/>
          <w:szCs w:val="18"/>
        </w:rPr>
        <w:t>[</w:t>
      </w:r>
      <w:r>
        <w:rPr>
          <w:rFonts w:ascii="Courier New" w:hAnsi="Courier New" w:cs="Courier New"/>
          <w:b/>
          <w:sz w:val="18"/>
          <w:szCs w:val="18"/>
        </w:rPr>
        <w:t>X</w:t>
      </w:r>
      <w:r w:rsidRPr="00B80F4F">
        <w:rPr>
          <w:rFonts w:ascii="Courier New" w:hAnsi="Courier New" w:cs="Courier New"/>
          <w:b/>
          <w:sz w:val="18"/>
          <w:szCs w:val="18"/>
        </w:rPr>
        <w:t>]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MeanX</w:t>
      </w:r>
      <w:proofErr w:type="spellEnd"/>
      <w:r w:rsidRPr="00B80F4F">
        <w:rPr>
          <w:rFonts w:ascii="Courier New" w:hAnsi="Courier New" w:cs="Courier New"/>
          <w:b/>
          <w:sz w:val="18"/>
          <w:szCs w:val="18"/>
        </w:rPr>
        <w:t>);</w:t>
      </w:r>
    </w:p>
    <w:p w:rsidR="001E6AC2" w:rsidRDefault="001E6AC2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/*Amos* regression/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1E6AC2">
        <w:drawing>
          <wp:anchor distT="0" distB="0" distL="114300" distR="114300" simplePos="0" relativeHeight="251679744" behindDoc="1" locked="0" layoutInCell="1" allowOverlap="1" wp14:anchorId="6C494A90" wp14:editId="52BE6FFF">
            <wp:simplePos x="0" y="0"/>
            <wp:positionH relativeFrom="margin">
              <wp:posOffset>1509395</wp:posOffset>
            </wp:positionH>
            <wp:positionV relativeFrom="margin">
              <wp:posOffset>3058160</wp:posOffset>
            </wp:positionV>
            <wp:extent cx="2557780" cy="1244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B80F4F" w:rsidRDefault="00B80F4F" w:rsidP="00B80F4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92CDD" w:rsidRDefault="00292CDD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br w:type="page"/>
      </w:r>
    </w:p>
    <w:p w:rsidR="00B80F4F" w:rsidRDefault="00B80F4F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C91BB8" w:rsidRDefault="00D42766" w:rsidP="004902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syntax*/ </w:t>
      </w:r>
    </w:p>
    <w:p w:rsidR="0049020A" w:rsidRPr="0049020A" w:rsidRDefault="0049020A" w:rsidP="004902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pwcorr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modw3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>, sig star(.05)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modw3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-------------+------------------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modw3 |   1.0000 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</w:t>
      </w: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|   0.7524*  1.0000 </w:t>
      </w:r>
    </w:p>
    <w:p w:rsidR="0049020A" w:rsidRPr="0049020A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   0.0000</w:t>
      </w:r>
    </w:p>
    <w:p w:rsidR="00D079B7" w:rsidRDefault="0049020A" w:rsidP="0049020A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1E6AC2" w:rsidRDefault="001E6AC2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261C8" w:rsidRDefault="00710DFE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</w:p>
    <w:p w:rsidR="00C91BB8" w:rsidRDefault="00D42766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syntax*/ </w:t>
      </w:r>
      <w:bookmarkStart w:id="0" w:name="OLE_LINK1"/>
      <w:bookmarkStart w:id="1" w:name="OLE_LINK2"/>
    </w:p>
    <w:p w:rsidR="00D079B7" w:rsidRPr="00D079B7" w:rsidRDefault="00D079B7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D079B7">
        <w:rPr>
          <w:rFonts w:ascii="Courier New" w:hAnsi="Courier New" w:cs="Courier New"/>
          <w:b/>
          <w:sz w:val="18"/>
          <w:szCs w:val="18"/>
        </w:rPr>
        <w:t>ttest</w:t>
      </w:r>
      <w:proofErr w:type="spellEnd"/>
      <w:proofErr w:type="gram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49020A">
        <w:rPr>
          <w:rFonts w:ascii="Courier New" w:hAnsi="Courier New" w:cs="Courier New"/>
          <w:b/>
          <w:sz w:val="18"/>
          <w:szCs w:val="18"/>
        </w:rPr>
        <w:t>modw2</w:t>
      </w:r>
      <w:r w:rsidRPr="00D079B7">
        <w:rPr>
          <w:rFonts w:ascii="Courier New" w:hAnsi="Courier New" w:cs="Courier New"/>
          <w:b/>
          <w:sz w:val="18"/>
          <w:szCs w:val="18"/>
        </w:rPr>
        <w:t>, by(</w:t>
      </w:r>
      <w:proofErr w:type="spellStart"/>
      <w:r w:rsidRPr="00D079B7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D079B7">
        <w:rPr>
          <w:rFonts w:ascii="Courier New" w:hAnsi="Courier New" w:cs="Courier New"/>
          <w:b/>
          <w:sz w:val="18"/>
          <w:szCs w:val="18"/>
        </w:rPr>
        <w:t>)</w:t>
      </w:r>
      <w:bookmarkEnd w:id="0"/>
      <w:bookmarkEnd w:id="1"/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Two-sample t test with equal variances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Group |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 xml:space="preserve">        Mean    Std. Err.   Std. Dev.   [95% Conf. Interval]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email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41    2.804878    .2798508     1.79192    2.239278    3.370478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 SMS |      41     3.04878    .2899773    1.856761    2.462714    3.634847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combined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82    2.926829    .2007067    1.817477    2.527486    3.326173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     -.2439024     .402993               -1.045884    .5580791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= mean(email) - mean(SMS)                                t =  -0.6052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Ho: diff = 0                                     degrees of freedom =       80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Ha: diff &lt; 0                 Ha: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 !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>= 0                 Ha: diff &gt; 0</w:t>
      </w:r>
    </w:p>
    <w:p w:rsidR="00D079B7" w:rsidRPr="00D079B7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>(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T &lt; t) = 0.2734    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 xml:space="preserve">(|T| &gt; |t|) = 0.5467     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>(T &gt; t) = 0.7266</w:t>
      </w:r>
    </w:p>
    <w:p w:rsidR="00DE39C3" w:rsidRDefault="00DE39C3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D079B7">
        <w:rPr>
          <w:rFonts w:ascii="Courier New" w:hAnsi="Courier New" w:cs="Courier New"/>
          <w:b/>
          <w:sz w:val="18"/>
          <w:szCs w:val="18"/>
        </w:rPr>
        <w:t>ttest</w:t>
      </w:r>
      <w:proofErr w:type="spell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syntax*/ </w:t>
      </w:r>
    </w:p>
    <w:p w:rsidR="001D5159" w:rsidRPr="00D079B7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1D5159" w:rsidRPr="00496DDD" w:rsidRDefault="001D5159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r>
        <w:rPr>
          <w:rFonts w:ascii="Courier New" w:hAnsi="Courier New" w:cs="Courier New"/>
          <w:b/>
          <w:sz w:val="18"/>
          <w:szCs w:val="18"/>
        </w:rPr>
        <w:t>Amos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D079B7">
        <w:rPr>
          <w:rFonts w:ascii="Courier New" w:hAnsi="Courier New" w:cs="Courier New"/>
          <w:b/>
          <w:sz w:val="18"/>
          <w:szCs w:val="18"/>
        </w:rPr>
        <w:t>ttest</w:t>
      </w:r>
      <w:proofErr w:type="spell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model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*/ </w:t>
      </w:r>
    </w:p>
    <w:p w:rsidR="001D5159" w:rsidRPr="00D079B7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1D5159" w:rsidRPr="00496DDD" w:rsidRDefault="001D5159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Pr="00DE39C3" w:rsidRDefault="001D5159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C91BB8" w:rsidRDefault="00D42766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1D5159" w:rsidRPr="001D5159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="001D5159" w:rsidRPr="001D5159">
        <w:rPr>
          <w:rFonts w:ascii="Courier New" w:hAnsi="Courier New" w:cs="Courier New"/>
          <w:b/>
          <w:sz w:val="18"/>
          <w:szCs w:val="18"/>
        </w:rPr>
        <w:t xml:space="preserve"> 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syntax*/ </w:t>
      </w:r>
    </w:p>
    <w:p w:rsidR="00DE39C3" w:rsidRPr="00DE39C3" w:rsidRDefault="00DE39C3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DE39C3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DE39C3">
        <w:rPr>
          <w:rFonts w:ascii="Courier New" w:hAnsi="Courier New" w:cs="Courier New"/>
          <w:b/>
          <w:sz w:val="18"/>
          <w:szCs w:val="18"/>
        </w:rPr>
        <w:t xml:space="preserve"> </w:t>
      </w:r>
      <w:r w:rsidR="0049020A">
        <w:rPr>
          <w:rFonts w:ascii="Courier New" w:hAnsi="Courier New" w:cs="Courier New"/>
          <w:b/>
          <w:sz w:val="18"/>
          <w:szCs w:val="18"/>
        </w:rPr>
        <w:t>modw2</w:t>
      </w:r>
      <w:r w:rsidRPr="00DE39C3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DE39C3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DE39C3" w:rsidRPr="00DE39C3" w:rsidRDefault="00DE39C3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=         82    R-squared 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=  0.0046</w:t>
      </w:r>
      <w:proofErr w:type="gramEnd"/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1.82463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R-squared = -0.0079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1.2195122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1   1.2195122      0.37  0.5467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|  1.2195122          1   1.2195122      0.37  0.5467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266.34146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80   3.3292683  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C83F7D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267.56098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81   3.3032219  </w:t>
      </w:r>
    </w:p>
    <w:p w:rsidR="001D5159" w:rsidRDefault="001D5159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1D5159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1D5159">
        <w:rPr>
          <w:rFonts w:ascii="Courier New" w:hAnsi="Courier New" w:cs="Courier New"/>
          <w:b/>
          <w:sz w:val="18"/>
          <w:szCs w:val="18"/>
        </w:rPr>
        <w:t xml:space="preserve"> 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syntax*/ </w:t>
      </w:r>
    </w:p>
    <w:p w:rsidR="001D5159" w:rsidRPr="00D079B7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1D5159" w:rsidRPr="00496DDD" w:rsidRDefault="001D5159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r>
        <w:rPr>
          <w:rFonts w:ascii="Courier New" w:hAnsi="Courier New" w:cs="Courier New"/>
          <w:b/>
          <w:sz w:val="18"/>
          <w:szCs w:val="18"/>
        </w:rPr>
        <w:t>Amos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1D5159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1D5159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model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*/ </w:t>
      </w:r>
    </w:p>
    <w:p w:rsidR="001D5159" w:rsidRPr="00D079B7" w:rsidRDefault="001D5159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1D5159" w:rsidRPr="00496DDD" w:rsidRDefault="001D5159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711AB3" w:rsidRPr="001D5159" w:rsidRDefault="00711AB3" w:rsidP="00271D9C">
      <w:pPr>
        <w:pStyle w:val="NoSpacing"/>
        <w:rPr>
          <w:rFonts w:eastAsia="PMingLiU"/>
        </w:rPr>
      </w:pPr>
    </w:p>
    <w:p w:rsidR="00C91BB8" w:rsidRDefault="00D42766" w:rsidP="00271D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271D9C" w:rsidRPr="00271D9C" w:rsidRDefault="00271D9C" w:rsidP="00271D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lastRenderedPageBreak/>
        <w:t>ttest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modw0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== modw2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Paired t test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Variable |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Mean    Std. Err.   Std. Dev.   [95% Conf. Interval]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modw0 |      49    2.673469    .2862907    2.004035    2.097843    3.249095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modw2 |      49    3.142857    .2781743     1.94722     2.58355    3.702164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diff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|      49   -.4693878    .2084565    1.459196   -.8885177   -.0502579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= mean(modw0 - modw2)                             t =  -2.2517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Ho: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= 0                              degrees of freedom =       48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Ha: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&lt; 0           Ha: mean(diff) != 0           Ha: mean(diff) &gt; 0</w:t>
      </w:r>
    </w:p>
    <w:p w:rsid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T &lt; t) = 0.0145    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(|T| &gt; |t|) = 0.0290     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(T &gt; t) = 0.9855</w:t>
      </w:r>
    </w:p>
    <w:p w:rsidR="00F40839" w:rsidRDefault="00F40839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91BB8" w:rsidRDefault="00D42766" w:rsidP="00F40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F40839" w:rsidRPr="00F40839" w:rsidRDefault="00F40839" w:rsidP="00F40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wave id, repeated(wave)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=        243    R-squared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0.9372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1.03181   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0.6832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762.21483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194   3.9289424      3.69  0.0000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5.3979592          1   5.3979592      5.07  0.0290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id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754.35956        193   3.9085987      3.67  0.0000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51.102041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48   1.0646259  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813.31687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242   3.3608135  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>Between-subjects error term:  id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Levels:  194       (193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    1     5.07   0.0290   0.0290   0.0290   0.0290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 48</w:t>
      </w:r>
    </w:p>
    <w:p w:rsid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----------------------------------------------------------------</w:t>
      </w:r>
    </w:p>
    <w:p w:rsidR="00F40839" w:rsidRPr="00271D9C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D42766" w:rsidRDefault="00D42766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/*SPSS syntax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GLM 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modw0  modw2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/WSFACTOR = time2 2 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/WSDESIGN=time2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/EMMEANS=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tables(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time2)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/PLOT = 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PROFILE(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time2). </w:t>
      </w: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8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0"/>
        <w:gridCol w:w="1868"/>
        <w:gridCol w:w="1009"/>
        <w:gridCol w:w="1009"/>
        <w:gridCol w:w="1423"/>
        <w:gridCol w:w="1009"/>
        <w:gridCol w:w="1009"/>
      </w:tblGrid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Multivariate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</w:t>
            </w: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C83F7D" w:rsidRPr="00C83F7D" w:rsidTr="00C83F7D">
        <w:trPr>
          <w:cantSplit/>
        </w:trPr>
        <w:tc>
          <w:tcPr>
            <w:tcW w:w="261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Effect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423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Hypothesis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Error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8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Pillai's Trace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Wilks' Lambda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Hotelling's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Trace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Roy's Largest Root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lastRenderedPageBreak/>
              <w:t xml:space="preserve">a. Design: Intercept </w:t>
            </w:r>
          </w:p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Within Subjects Design: time2</w:t>
            </w:r>
          </w:p>
        </w:tc>
      </w:tr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b. Exact statistic</w:t>
            </w: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9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2066"/>
        <w:gridCol w:w="1469"/>
        <w:gridCol w:w="1009"/>
        <w:gridCol w:w="1392"/>
        <w:gridCol w:w="1009"/>
        <w:gridCol w:w="1009"/>
      </w:tblGrid>
      <w:tr w:rsidR="00C83F7D" w:rsidRPr="00C83F7D">
        <w:trPr>
          <w:cantSplit/>
        </w:trPr>
        <w:tc>
          <w:tcPr>
            <w:tcW w:w="9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 of Within-Subjects Effects</w:t>
            </w:r>
          </w:p>
        </w:tc>
      </w:tr>
      <w:tr w:rsidR="00C83F7D" w:rsidRPr="00C83F7D">
        <w:trPr>
          <w:cantSplit/>
        </w:trPr>
        <w:tc>
          <w:tcPr>
            <w:tcW w:w="9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3349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1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206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Sphericity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Assumed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Greenhouse-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Geisser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Huynh-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Feldt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Lower-bound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 w:val="restart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Error(time2)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Sphericity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Assumed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Greenhouse-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Geisser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Huynh-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Feldt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Lower-bound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7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809"/>
        <w:gridCol w:w="1469"/>
        <w:gridCol w:w="1010"/>
        <w:gridCol w:w="1393"/>
        <w:gridCol w:w="1010"/>
        <w:gridCol w:w="1010"/>
      </w:tblGrid>
      <w:tr w:rsidR="00C83F7D" w:rsidRPr="00C83F7D">
        <w:trPr>
          <w:cantSplit/>
        </w:trPr>
        <w:tc>
          <w:tcPr>
            <w:tcW w:w="7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 of Within-Subjects Contrasts</w:t>
            </w:r>
          </w:p>
        </w:tc>
      </w:tr>
      <w:tr w:rsidR="00C83F7D" w:rsidRPr="00C83F7D">
        <w:trPr>
          <w:cantSplit/>
        </w:trPr>
        <w:tc>
          <w:tcPr>
            <w:tcW w:w="7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1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81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Error(time2)</w:t>
            </w:r>
          </w:p>
        </w:tc>
        <w:tc>
          <w:tcPr>
            <w:tcW w:w="81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5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1010"/>
        <w:gridCol w:w="1056"/>
        <w:gridCol w:w="1392"/>
        <w:gridCol w:w="1392"/>
      </w:tblGrid>
      <w:tr w:rsidR="00C83F7D" w:rsidRPr="00C83F7D">
        <w:trPr>
          <w:cantSplit/>
        </w:trPr>
        <w:tc>
          <w:tcPr>
            <w:tcW w:w="5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time2</w:t>
            </w:r>
          </w:p>
        </w:tc>
      </w:tr>
      <w:tr w:rsidR="00C83F7D" w:rsidRPr="00C83F7D">
        <w:trPr>
          <w:cantSplit/>
        </w:trPr>
        <w:tc>
          <w:tcPr>
            <w:tcW w:w="5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749" w:type="dxa"/>
            <w:vMerge w:val="restart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009" w:type="dxa"/>
            <w:vMerge w:val="restart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782" w:type="dxa"/>
            <w:gridSpan w:val="2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95% Confidence Interval</w:t>
            </w:r>
          </w:p>
        </w:tc>
      </w:tr>
      <w:tr w:rsidR="00C83F7D" w:rsidRPr="00C83F7D">
        <w:trPr>
          <w:cantSplit/>
        </w:trPr>
        <w:tc>
          <w:tcPr>
            <w:tcW w:w="749" w:type="dxa"/>
            <w:vMerge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391" w:type="dxa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Upper Bound</w:t>
            </w:r>
          </w:p>
        </w:tc>
      </w:tr>
      <w:tr w:rsidR="00C83F7D" w:rsidRPr="00C83F7D">
        <w:trPr>
          <w:cantSplit/>
        </w:trPr>
        <w:tc>
          <w:tcPr>
            <w:tcW w:w="74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2.673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2.098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3.249</w:t>
            </w:r>
          </w:p>
        </w:tc>
      </w:tr>
      <w:tr w:rsidR="00C83F7D" w:rsidRPr="00C83F7D">
        <w:trPr>
          <w:cantSplit/>
        </w:trPr>
        <w:tc>
          <w:tcPr>
            <w:tcW w:w="74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3.143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2.584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3.702</w:t>
            </w:r>
          </w:p>
        </w:tc>
      </w:tr>
    </w:tbl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91BB8" w:rsidRDefault="00140284" w:rsidP="001402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bookmarkStart w:id="2" w:name="OLE_LINK5"/>
      <w:bookmarkStart w:id="3" w:name="OLE_LINK6"/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140284" w:rsidRPr="00140284" w:rsidRDefault="00140284" w:rsidP="001402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regress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modw2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Source |       SS     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=        82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F(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>1, 80)        =      0.37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Model |   1.2195122         1   1.2195122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&gt; F        =    0.5467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Residual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266.341463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80  3.32926829   R-squared       =    0.0046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R-squared   =   -0.0079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Total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267.560976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81  3.30322192   Root MSE        =    1.8246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modw2 |   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Coef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>.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Std. Err.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|   .2439024    .402993     0.61   0.547    -.5580791    1.045884</w:t>
      </w:r>
    </w:p>
    <w:p w:rsidR="00140284" w:rsidRDefault="00140284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_cons |   2.804878   .2849591     9.84   0.000     2.237791    3.371965</w:t>
      </w:r>
    </w:p>
    <w:p w:rsidR="00C91BB8" w:rsidRDefault="00C91BB8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AMOS model</w:t>
      </w:r>
    </w:p>
    <w:p w:rsidR="00C91BB8" w:rsidRPr="00140284" w:rsidRDefault="00C91BB8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D42766" w:rsidP="001402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="00140284" w:rsidRPr="00140284">
        <w:rPr>
          <w:rFonts w:ascii="Courier New" w:eastAsia="PMingLiU" w:hAnsi="Courier New" w:cs="Courier New"/>
          <w:b/>
          <w:sz w:val="18"/>
          <w:szCs w:val="18"/>
        </w:rPr>
        <w:t xml:space="preserve"> regress modw2 modw0 </w:t>
      </w:r>
      <w:proofErr w:type="spellStart"/>
      <w:r w:rsidR="00140284"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Source |       SS     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=        49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F(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>2, 46)        =     27.04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Model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98.3469669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 2  49.1734835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&gt; F        =    0.0000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Residual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83.6530331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46   1.8185442   R-squared       =    0.5404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R-squared   =    0.5204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Total |         182 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48  3.79166667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Root MSE        =    1.3485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modw2 |   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Coef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>.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Std. Err.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   modw0 |   .7325368   .1001436     7.31   0.000     .5309582    .9341153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|  -.4164522   .3973484    -1.05   0.300    -1.216273    .3833686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_cons |   1.388419    .348254     3.99   0.000     .6874202    2.089418</w:t>
      </w:r>
    </w:p>
    <w:p w:rsid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bookmarkEnd w:id="2"/>
    <w:bookmarkEnd w:id="3"/>
    <w:p w:rsidR="009563EB" w:rsidRDefault="000A12A0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8D07D8" w:rsidRPr="008D07D8" w:rsidRDefault="00D42766" w:rsidP="008D07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syntax*/ regress modw2 modw0</w:t>
      </w:r>
      <w:r w:rsidR="008D07D8"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8D07D8" w:rsidRPr="008D07D8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="008D07D8"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8D07D8" w:rsidRPr="008D07D8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="008D07D8"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8D07D8" w:rsidRPr="008D07D8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="008D07D8" w:rsidRPr="008D07D8">
        <w:rPr>
          <w:rFonts w:ascii="Courier New" w:hAnsi="Courier New" w:cs="Courier New"/>
          <w:b/>
          <w:sz w:val="18"/>
          <w:szCs w:val="18"/>
        </w:rPr>
        <w:t>##wave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=  0.0129</w:t>
      </w:r>
      <w:proofErr w:type="gramEnd"/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Root MSE      =    1.84416   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R-squared = -0.0018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>&gt;F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Model |   14.93511          5   2.9870221 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0.88  0.4958</w:t>
      </w:r>
      <w:proofErr w:type="gramEnd"/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|  .59713498          1   .59713498      0.18  0.6755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|  10.528103          2   5.2640516      1.55  0.2142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|   3.018881          2   1.5094405      0.44  0.6420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|  1139.3112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335    3.400929  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340   3.3948422  </w:t>
      </w:r>
    </w:p>
    <w:p w:rsidR="004261C8" w:rsidRPr="00EA75DF" w:rsidRDefault="00663F5A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CD3988" w:rsidRPr="00EA75DF" w:rsidRDefault="00CD3988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D42766" w:rsidP="008D07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 xml:space="preserve"> contrast </w:t>
      </w:r>
      <w:proofErr w:type="spellStart"/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>, effect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Contrasts of marginal linear predictions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Margins      :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asbalanced</w:t>
      </w:r>
      <w:proofErr w:type="spell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F        P&gt;F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1        0.52     0.4695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1        0.27     0.6048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1        0.36     0.5497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Joint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3        0.38     0.7648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Denominator |        335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|   Contrast   Std. Err.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-----------------+----------------------------------------------------------------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.2108359   .2911357     0.72   0.469    -.3618486    .7835204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-.1931581   .3728875    -0.52   0.605    -.9266541    .5403379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.2439024    .407307     0.60   0.550    -.5572992    1.045104</w:t>
      </w:r>
    </w:p>
    <w:p w:rsidR="00F2386F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----------------------------------------------------------------------------------</w:t>
      </w:r>
      <w:r w:rsidR="00663F5A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8D07D8" w:rsidRPr="008D07D8" w:rsidRDefault="00D42766" w:rsidP="008D07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 xml:space="preserve"> margins </w:t>
      </w:r>
      <w:proofErr w:type="spellStart"/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="008D07D8" w:rsidRPr="008D07D8">
        <w:rPr>
          <w:rFonts w:ascii="Courier New" w:eastAsia="PMingLiU" w:hAnsi="Courier New" w:cs="Courier New"/>
          <w:b/>
          <w:sz w:val="18"/>
          <w:szCs w:val="18"/>
        </w:rPr>
        <w:t>##wave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Predictive margins     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=        341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Expression   : Linear prediction,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predict()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       Delta-method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Margin   Std. Err.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2.686378   .1386485    19.38   0.000     2.413647    2.959109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SMS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2.789062   .1440429    19.36   0.000     2.505719    3.072404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2.548458   .1453633    17.53   0.000     2.262518    2.834398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2.887495    .186289    15.50   0.000     2.521051    3.253939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2.92218   .2038014    14.34   0.000     2.521288    3.323072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0  |   2.447059   .2000273    12.23   0.000     2.053591    2.840527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1  |   2.980392   .2582342    11.54   0.000     2.472427    3.488357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2  |   2.804878   .2880095     9.74   0.000     2.238343    3.371413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2.657895   .2115398    12.56   0.000     2.241781    3.074008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2.787234   .2689985    10.36   0.000     2.258095    3.316373</w:t>
      </w:r>
    </w:p>
    <w:p w:rsidR="008D07D8" w:rsidRPr="008D07D8" w:rsidRDefault="008D07D8" w:rsidP="008D07D8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3.04878   .2880095    10.59   0.000     2.482245    3.615316</w:t>
      </w:r>
    </w:p>
    <w:p w:rsidR="008D07D8" w:rsidRPr="00EA75DF" w:rsidRDefault="008D07D8" w:rsidP="008D07D8">
      <w:pPr>
        <w:pStyle w:val="NoSpacing"/>
        <w:jc w:val="center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noProof/>
          <w:sz w:val="18"/>
          <w:szCs w:val="18"/>
        </w:rPr>
        <w:drawing>
          <wp:inline distT="0" distB="0" distL="0" distR="0">
            <wp:extent cx="3832023" cy="28040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07" cy="28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6F" w:rsidRPr="00EA75DF" w:rsidRDefault="008D07D8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NO </w:t>
      </w:r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set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matsize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800</w:t>
      </w:r>
      <w:r w:rsidR="00BB4EFF" w:rsidRPr="00EA75DF">
        <w:rPr>
          <w:rFonts w:ascii="Courier New" w:eastAsia="PMingLiU" w:hAnsi="Courier New" w:cs="Courier New"/>
          <w:b/>
          <w:sz w:val="18"/>
          <w:szCs w:val="18"/>
        </w:rPr>
        <w:t xml:space="preserve"> /* otherwise could not run</w:t>
      </w:r>
      <w:r w:rsidR="00BB4EFF" w:rsidRPr="00EA75DF">
        <w:rPr>
          <w:rFonts w:ascii="Courier New" w:eastAsia="PMingLiU" w:hAnsi="Courier New" w:cs="Courier New"/>
          <w:b/>
          <w:sz w:val="18"/>
          <w:szCs w:val="18"/>
        </w:rPr>
        <w:tab/>
        <w:t>*/</w:t>
      </w:r>
    </w:p>
    <w:p w:rsidR="00F2386F" w:rsidRDefault="00F2386F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EA75DF" w:rsidRDefault="008D07D8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2386F" w:rsidRPr="00EA75DF" w:rsidRDefault="00D42766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663F5A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/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wave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interv#wave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, </w:t>
      </w:r>
      <w:proofErr w:type="gram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repeated(</w:t>
      </w:r>
      <w:proofErr w:type="gram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wave)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0.8794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1.06381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0.6666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1015.0481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217   4.6776411      4.13  0.0000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.02537098          1   .02537098      0.01  0.9416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1000.113        212   4.7175141  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7.537188          2    3.768594      3.33  0.0390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1.3264251          2   .66321254      0.59  0.5581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139.19822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123   1.1316929  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340   3.3948422  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Between-subjects error term: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Levels:  214       (212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Covariance pooled over: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(for repeated variable)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0.8916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0.8806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0.5000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3.33   0.0390   0.0448   0.0454   0.0729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0.59   0.5581   0.5394   0.5374   0.4469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123</w:t>
      </w:r>
    </w:p>
    <w:p w:rsidR="00F2386F" w:rsidRPr="00EA75DF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         -----------------------------------------------------------------</w:t>
      </w:r>
    </w:p>
    <w:p w:rsidR="00F2386F" w:rsidRPr="00EA75DF" w:rsidRDefault="00663F5A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BB4EFF" w:rsidRPr="00EA75DF" w:rsidRDefault="00BB4EFF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2386F" w:rsidRPr="00EA75DF" w:rsidRDefault="00D42766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663F5A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 xml:space="preserve"> wave id, </w:t>
      </w:r>
      <w:proofErr w:type="gramStart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repeated(</w:t>
      </w:r>
      <w:proofErr w:type="gramEnd"/>
      <w:r w:rsidR="00F2386F" w:rsidRPr="00EA75DF">
        <w:rPr>
          <w:rFonts w:ascii="Courier New" w:eastAsia="PMingLiU" w:hAnsi="Courier New" w:cs="Courier New"/>
          <w:b/>
          <w:sz w:val="18"/>
          <w:szCs w:val="18"/>
        </w:rPr>
        <w:t>wave)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wave id, repeated(wave)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0.8783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1.06028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0.6689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1013.7217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215   4.7149846      4.19  0.0000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7.6420173          2   3.8210087      3.40  0.0365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id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1002.7023        213   4.7075223      4.19  0.0000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140.52465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125   1.1241972  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340   3.3948422  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Between-subjects error term:  id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Levels:  214       (213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0.8810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0.8744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0.5000</w:t>
      </w:r>
      <w:proofErr w:type="gramEnd"/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3.40   0.0365   0.0427   0.0431   0.0700</w:t>
      </w:r>
    </w:p>
    <w:p w:rsidR="008D07D8" w:rsidRPr="008D07D8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125</w:t>
      </w:r>
    </w:p>
    <w:p w:rsidR="00F2386F" w:rsidRDefault="008D07D8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----------------------------------------------------------------</w:t>
      </w:r>
      <w:r w:rsidR="0069342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69342D" w:rsidRPr="00EA75DF" w:rsidRDefault="0069342D" w:rsidP="008D07D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D42766" w:rsidRDefault="00D42766" w:rsidP="0069342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</w:p>
    <w:p w:rsidR="0069342D" w:rsidRDefault="00663F5A" w:rsidP="0069342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69342D" w:rsidRPr="0069342D">
        <w:rPr>
          <w:rFonts w:ascii="Courier New" w:eastAsia="PMingLiU" w:hAnsi="Courier New" w:cs="Courier New"/>
          <w:b/>
          <w:sz w:val="18"/>
          <w:szCs w:val="18"/>
        </w:rPr>
        <w:t>Number of observations                                          49</w:t>
      </w:r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543A0D">
        <w:rPr>
          <w:rFonts w:ascii="Courier New" w:eastAsia="PMingLiU" w:hAnsi="Courier New" w:cs="Courier New"/>
          <w:b/>
          <w:sz w:val="18"/>
          <w:szCs w:val="18"/>
        </w:rPr>
        <w:t>Y0 = modw0-2.673;</w:t>
      </w:r>
      <w:proofErr w:type="gramStart"/>
      <w:r w:rsidRPr="00543A0D">
        <w:rPr>
          <w:rFonts w:ascii="Courier New" w:eastAsia="PMingLiU" w:hAnsi="Courier New" w:cs="Courier New"/>
          <w:b/>
          <w:sz w:val="18"/>
          <w:szCs w:val="18"/>
        </w:rPr>
        <w:t>!baseline</w:t>
      </w:r>
      <w:proofErr w:type="gramEnd"/>
      <w:r w:rsidRPr="00543A0D">
        <w:rPr>
          <w:rFonts w:ascii="Courier New" w:eastAsia="PMingLiU" w:hAnsi="Courier New" w:cs="Courier New"/>
          <w:b/>
          <w:sz w:val="18"/>
          <w:szCs w:val="18"/>
        </w:rPr>
        <w:t xml:space="preserve"> mean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543A0D">
        <w:rPr>
          <w:rFonts w:ascii="Courier New" w:eastAsia="PMingLiU" w:hAnsi="Courier New" w:cs="Courier New"/>
          <w:b/>
          <w:sz w:val="18"/>
          <w:szCs w:val="18"/>
        </w:rPr>
        <w:t>Y1 = modw2-2.673;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LCS01    ON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-0.293      0.095     -3.077      0.002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Y1       ON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0.283      0.002      0.999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</w:t>
      </w:r>
      <w:bookmarkStart w:id="4" w:name="OLE_LINK84"/>
      <w:bookmarkStart w:id="5" w:name="OLE_LINK85"/>
      <w:bookmarkStart w:id="6" w:name="OLE_LINK86"/>
      <w:bookmarkStart w:id="7" w:name="OLE_LINK87"/>
      <w:r w:rsidRPr="0069342D">
        <w:rPr>
          <w:rFonts w:ascii="Courier New" w:eastAsia="PMingLiU" w:hAnsi="Courier New" w:cs="Courier New"/>
          <w:b/>
          <w:sz w:val="18"/>
          <w:szCs w:val="18"/>
        </w:rPr>
        <w:t>.470</w:t>
      </w:r>
      <w:bookmarkEnd w:id="4"/>
      <w:bookmarkEnd w:id="5"/>
      <w:bookmarkEnd w:id="6"/>
      <w:bookmarkEnd w:id="7"/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  0.189      2.486      0.013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3.934      0.795      4.950      0.000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E03BCE" w:rsidRPr="00EA75DF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LCS01              1.748      0.353      4.950      0.000</w:t>
      </w:r>
    </w:p>
    <w:p w:rsidR="00F2386F" w:rsidRDefault="00D42766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</w:t>
      </w:r>
      <w:proofErr w:type="gramStart"/>
      <w:r w:rsidRPr="00D42766">
        <w:rPr>
          <w:rFonts w:ascii="Courier New" w:hAnsi="Courier New" w:cs="Courier New"/>
          <w:b/>
          <w:sz w:val="18"/>
          <w:szCs w:val="18"/>
        </w:rPr>
        <w:t xml:space="preserve">/ </w:t>
      </w:r>
      <w:r w:rsidR="00543A0D">
        <w:rPr>
          <w:rFonts w:ascii="Courier New" w:hAnsi="Courier New" w:cs="Courier New"/>
          <w:b/>
          <w:sz w:val="18"/>
          <w:szCs w:val="18"/>
        </w:rPr>
        <w:t xml:space="preserve"> with</w:t>
      </w:r>
      <w:proofErr w:type="gramEnd"/>
      <w:r w:rsidR="00543A0D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 xml:space="preserve">FIML  </w:t>
      </w:r>
      <w:r w:rsidR="00543A0D">
        <w:rPr>
          <w:rFonts w:ascii="Courier New" w:hAnsi="Courier New" w:cs="Courier New"/>
          <w:b/>
          <w:sz w:val="18"/>
          <w:szCs w:val="18"/>
        </w:rPr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>Number of observations                                         194</w:t>
      </w:r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Define:</w:t>
      </w:r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lastRenderedPageBreak/>
        <w:t xml:space="preserve">  Y0 = modw0-2.502;</w:t>
      </w:r>
      <w:proofErr w:type="gramStart"/>
      <w:r w:rsidRPr="00543A0D">
        <w:rPr>
          <w:rFonts w:ascii="Courier New" w:hAnsi="Courier New" w:cs="Courier New"/>
          <w:b/>
          <w:sz w:val="18"/>
          <w:szCs w:val="18"/>
        </w:rPr>
        <w:t>!baseline</w:t>
      </w:r>
      <w:proofErr w:type="gramEnd"/>
      <w:r w:rsidRPr="00543A0D">
        <w:rPr>
          <w:rFonts w:ascii="Courier New" w:hAnsi="Courier New" w:cs="Courier New"/>
          <w:b/>
          <w:sz w:val="18"/>
          <w:szCs w:val="18"/>
        </w:rPr>
        <w:t xml:space="preserve"> mean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Y1 = modw2-2.502;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LCS01    BY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LCS01    ON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-0.327      0.085     -3.853      0.000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Y1       ON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Means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0.000      0.138     -0.002      0.998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Intercepts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LCS01              0.415      0.160      2.599      0.009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Variances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3.280      0.356      9.206      0.000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Residual Variances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LCS01              1.649      0.303      5.439      0.000</w:t>
      </w:r>
    </w:p>
    <w:p w:rsidR="00543A0D" w:rsidRDefault="00543A0D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br w:type="page"/>
      </w:r>
    </w:p>
    <w:p w:rsidR="00543A0D" w:rsidRPr="00EA75DF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2386F" w:rsidRPr="00EA75DF" w:rsidRDefault="00F2386F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A6724" w:rsidRPr="00EA75DF" w:rsidRDefault="00663F5A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r w:rsidR="00D42766" w:rsidRPr="00D42766">
        <w:rPr>
          <w:rFonts w:ascii="Courier New" w:hAnsi="Courier New" w:cs="Courier New"/>
          <w:b/>
          <w:sz w:val="18"/>
          <w:szCs w:val="18"/>
        </w:rPr>
        <w:t>/*</w:t>
      </w:r>
      <w:r w:rsidR="00D42766" w:rsidRPr="00EA75DF">
        <w:rPr>
          <w:rFonts w:ascii="Courier New" w:hAnsi="Courier New" w:cs="Courier New"/>
          <w:b/>
          <w:sz w:val="18"/>
          <w:szCs w:val="18"/>
        </w:rPr>
        <w:t>SPSS</w:t>
      </w:r>
      <w:r w:rsidR="00D42766" w:rsidRPr="00D42766">
        <w:rPr>
          <w:rFonts w:ascii="Courier New" w:hAnsi="Courier New" w:cs="Courier New"/>
          <w:b/>
          <w:sz w:val="18"/>
          <w:szCs w:val="18"/>
        </w:rPr>
        <w:t xml:space="preserve"> syntax*/  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GLM </w:t>
      </w:r>
      <w:r w:rsidR="00663F5A">
        <w:rPr>
          <w:rFonts w:ascii="Courier New" w:hAnsi="Courier New" w:cs="Courier New"/>
          <w:b/>
          <w:sz w:val="18"/>
          <w:szCs w:val="18"/>
        </w:rPr>
        <w:t>modw</w:t>
      </w:r>
      <w:r w:rsidRPr="00EA75DF">
        <w:rPr>
          <w:rFonts w:ascii="Courier New" w:hAnsi="Courier New" w:cs="Courier New"/>
          <w:b/>
          <w:sz w:val="18"/>
          <w:szCs w:val="18"/>
        </w:rPr>
        <w:t>0</w:t>
      </w:r>
    </w:p>
    <w:p w:rsidR="00BB4EFF" w:rsidRPr="00EA75DF" w:rsidRDefault="00663F5A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modw</w:t>
      </w:r>
      <w:r w:rsidR="00BB4EFF" w:rsidRPr="00EA75DF">
        <w:rPr>
          <w:rFonts w:ascii="Courier New" w:hAnsi="Courier New" w:cs="Courier New"/>
          <w:b/>
          <w:sz w:val="18"/>
          <w:szCs w:val="18"/>
        </w:rPr>
        <w:t>1</w:t>
      </w:r>
    </w:p>
    <w:p w:rsidR="00BB4EFF" w:rsidRPr="00EA75DF" w:rsidRDefault="00663F5A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modw</w:t>
      </w:r>
      <w:r w:rsidR="00BB4EFF" w:rsidRPr="00EA75DF">
        <w:rPr>
          <w:rFonts w:ascii="Courier New" w:hAnsi="Courier New" w:cs="Courier New"/>
          <w:b/>
          <w:sz w:val="18"/>
          <w:szCs w:val="18"/>
        </w:rPr>
        <w:t>2</w:t>
      </w:r>
      <w:proofErr w:type="gramEnd"/>
      <w:r w:rsidR="00BB4EFF" w:rsidRPr="00EA75DF">
        <w:rPr>
          <w:rFonts w:ascii="Courier New" w:hAnsi="Courier New" w:cs="Courier New"/>
          <w:b/>
          <w:sz w:val="18"/>
          <w:szCs w:val="18"/>
        </w:rPr>
        <w:t xml:space="preserve"> BY </w:t>
      </w:r>
      <w:proofErr w:type="spellStart"/>
      <w:r w:rsidR="00BB4EFF"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/WSFACTOR = time3 3 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/WSDESIGN=time3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/DESIGN=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/EMMEANS=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tables(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time3*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/PLOT =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PROFILE(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time3*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BB4EFF" w:rsidRPr="00EA75DF" w:rsidRDefault="00BB4EFF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/DESIGN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 xml:space="preserve">= 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.</w:t>
      </w:r>
    </w:p>
    <w:p w:rsidR="00BB4EFF" w:rsidRPr="00EA75DF" w:rsidRDefault="00BB4EFF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BB4EFF" w:rsidRPr="00EA75DF" w:rsidRDefault="00BB4EFF" w:rsidP="00EA75DF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4A6724" w:rsidRPr="00EA75DF" w:rsidRDefault="004A6724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663F5A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id, repeated(wave)</w:t>
      </w:r>
    </w:p>
    <w:p w:rsidR="004A6724" w:rsidRPr="00EA75DF" w:rsidRDefault="004A6724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                         </w:t>
      </w:r>
    </w:p>
    <w:p w:rsidR="0027792A" w:rsidRPr="00EA75DF" w:rsidRDefault="0027792A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663F5A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/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id|interv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interv#wave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repeated(wave)</w:t>
      </w:r>
    </w:p>
    <w:p w:rsidR="0027792A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405F5" w:rsidRPr="00EA75DF" w:rsidRDefault="00F405F5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symmetric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e(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Srep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)[4,4]</w:t>
      </w:r>
    </w:p>
    <w:p w:rsidR="005E55AB" w:rsidRDefault="005E55AB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405F5" w:rsidRPr="00EA75DF" w:rsidRDefault="00F405F5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contrast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wave@interv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effect</w:t>
      </w:r>
    </w:p>
    <w:p w:rsidR="005E55AB" w:rsidRDefault="005E55AB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405F5" w:rsidRPr="00EA75DF" w:rsidRDefault="00F405F5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wave, at(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=1)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pwcompare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(effects)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noestimcheck</w:t>
      </w:r>
      <w:proofErr w:type="spellEnd"/>
    </w:p>
    <w:p w:rsidR="00F405F5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D36683" w:rsidRPr="00EA75DF" w:rsidRDefault="00D36683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wave, at(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=2)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pwcompare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(effects)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noestimcheck</w:t>
      </w:r>
      <w:proofErr w:type="spellEnd"/>
    </w:p>
    <w:p w:rsidR="00D36683" w:rsidRPr="00EA75DF" w:rsidRDefault="00D36683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A30229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A30229" w:rsidRPr="00EA75DF" w:rsidRDefault="00A30229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663F5A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##wave</w:t>
      </w:r>
    </w:p>
    <w:p w:rsidR="00D36683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BE7279" w:rsidRPr="00EA75DF" w:rsidRDefault="00BE7279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contrast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interv@wave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effect</w:t>
      </w:r>
    </w:p>
    <w:p w:rsidR="004F1D59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</w:t>
      </w:r>
    </w:p>
    <w:p w:rsidR="004F1D59" w:rsidRPr="00EA75DF" w:rsidRDefault="004F1D59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##wave</w:t>
      </w:r>
    </w:p>
    <w:p w:rsidR="004F1D59" w:rsidRPr="00EA75DF" w:rsidRDefault="0092460C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4F1D59" w:rsidRPr="00EA75DF" w:rsidRDefault="004F1D59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marginsplot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, x(wave)</w:t>
      </w:r>
    </w:p>
    <w:p w:rsidR="00F405F5" w:rsidRPr="00EA75DF" w:rsidRDefault="00F405F5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D42766" w:rsidRDefault="00D42766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 xml:space="preserve"> /*SPSS syntax*/  </w:t>
      </w:r>
    </w:p>
    <w:p w:rsidR="0027792A" w:rsidRPr="00EA75DF" w:rsidRDefault="0027792A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MIXED </w:t>
      </w:r>
      <w:proofErr w:type="spellStart"/>
      <w:r w:rsidR="00663F5A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BY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</w:t>
      </w:r>
    </w:p>
    <w:p w:rsidR="0027792A" w:rsidRPr="00EA75DF" w:rsidRDefault="0027792A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/FIXED =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*wave</w:t>
      </w:r>
    </w:p>
    <w:p w:rsidR="0027792A" w:rsidRPr="00EA75DF" w:rsidRDefault="0027792A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/REPEATED = wave |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SUBJECT(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id) COVTYPE(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cs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5"/>
        <w:gridCol w:w="1355"/>
        <w:gridCol w:w="1512"/>
        <w:gridCol w:w="1512"/>
        <w:gridCol w:w="1512"/>
        <w:gridCol w:w="1512"/>
        <w:gridCol w:w="1512"/>
      </w:tblGrid>
      <w:tr w:rsidR="007C4E86" w:rsidRPr="007C4E86">
        <w:trPr>
          <w:cantSplit/>
        </w:trPr>
        <w:tc>
          <w:tcPr>
            <w:tcW w:w="10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Model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Dimension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311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Levels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Covariance Structure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Parameters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Subject Variables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Subjects</w:t>
            </w:r>
          </w:p>
        </w:tc>
      </w:tr>
      <w:tr w:rsidR="007C4E86" w:rsidRPr="007C4E86">
        <w:trPr>
          <w:cantSplit/>
        </w:trPr>
        <w:tc>
          <w:tcPr>
            <w:tcW w:w="176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Fixed Effects</w:t>
            </w:r>
          </w:p>
        </w:tc>
        <w:tc>
          <w:tcPr>
            <w:tcW w:w="135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Repeated Effects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Compound Symmetry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id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214</w:t>
            </w:r>
          </w:p>
        </w:tc>
      </w:tr>
      <w:tr w:rsidR="007C4E86" w:rsidRPr="007C4E86">
        <w:trPr>
          <w:cantSplit/>
        </w:trPr>
        <w:tc>
          <w:tcPr>
            <w:tcW w:w="3118" w:type="dxa"/>
            <w:gridSpan w:val="2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0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3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1"/>
        <w:gridCol w:w="1093"/>
      </w:tblGrid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Information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Criteria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-2 Restricted Log Likelihood</w:t>
            </w:r>
          </w:p>
        </w:tc>
        <w:tc>
          <w:tcPr>
            <w:tcW w:w="1093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1295.863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Akaike's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Information Criterion (AIC)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1299.863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Hurvich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and Tsai's Criterion (AICC)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1299.900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Bozdogan's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Criterion (CAIC)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1309.492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Schwarz's Bayesian Criterion (BIC)</w:t>
            </w:r>
          </w:p>
        </w:tc>
        <w:tc>
          <w:tcPr>
            <w:tcW w:w="109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1307.492</w:t>
            </w:r>
          </w:p>
        </w:tc>
      </w:tr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lastRenderedPageBreak/>
              <w:t>The information criteria are displayed in smaller-is-better forms.</w:t>
            </w:r>
          </w:p>
        </w:tc>
      </w:tr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6"/>
        <w:gridCol w:w="1377"/>
        <w:gridCol w:w="1469"/>
        <w:gridCol w:w="1009"/>
        <w:gridCol w:w="1009"/>
      </w:tblGrid>
      <w:tr w:rsidR="007C4E86" w:rsidRPr="007C4E86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Type III Tests of Fixed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Effects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37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Numerator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Denominator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Sig.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37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227.712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516.432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227.712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.894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178.763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3.887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.022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178.763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.659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.519</w:t>
            </w:r>
          </w:p>
        </w:tc>
      </w:tr>
      <w:tr w:rsidR="007C4E86" w:rsidRPr="007C4E86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1821"/>
        <w:gridCol w:w="1070"/>
        <w:gridCol w:w="1055"/>
      </w:tblGrid>
      <w:tr w:rsidR="007C4E86" w:rsidRPr="007C4E86">
        <w:trPr>
          <w:cantSplit/>
        </w:trPr>
        <w:tc>
          <w:tcPr>
            <w:tcW w:w="5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Estimates of Covariance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Parameters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380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07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05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Std. Error</w:t>
            </w:r>
          </w:p>
        </w:tc>
      </w:tr>
      <w:tr w:rsidR="007C4E86" w:rsidRPr="007C4E86">
        <w:trPr>
          <w:cantSplit/>
        </w:trPr>
        <w:tc>
          <w:tcPr>
            <w:tcW w:w="1988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Repeated Measures</w:t>
            </w:r>
          </w:p>
        </w:tc>
        <w:tc>
          <w:tcPr>
            <w:tcW w:w="182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CS diagonal offset</w:t>
            </w:r>
          </w:p>
        </w:tc>
        <w:tc>
          <w:tcPr>
            <w:tcW w:w="107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1.106365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.136588</w:t>
            </w:r>
          </w:p>
        </w:tc>
      </w:tr>
      <w:tr w:rsidR="007C4E86" w:rsidRPr="007C4E86">
        <w:trPr>
          <w:cantSplit/>
        </w:trPr>
        <w:tc>
          <w:tcPr>
            <w:tcW w:w="1988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CS covariance</w:t>
            </w:r>
          </w:p>
        </w:tc>
        <w:tc>
          <w:tcPr>
            <w:tcW w:w="107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2.166209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.295418</w:t>
            </w:r>
          </w:p>
        </w:tc>
      </w:tr>
      <w:tr w:rsidR="007C4E86" w:rsidRPr="007C4E86">
        <w:trPr>
          <w:cantSplit/>
        </w:trPr>
        <w:tc>
          <w:tcPr>
            <w:tcW w:w="5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E3634A" w:rsidRPr="007C4E86" w:rsidRDefault="00E3634A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63310" w:rsidRPr="007C4E86" w:rsidRDefault="00863310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D67AED" w:rsidRPr="007C4E86" w:rsidRDefault="00D67AED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7C4E86">
        <w:rPr>
          <w:rFonts w:ascii="Courier New" w:eastAsia="PMingLiU" w:hAnsi="Courier New" w:cs="Courier New"/>
          <w:b/>
          <w:sz w:val="18"/>
          <w:szCs w:val="18"/>
        </w:rPr>
        <w:t>mixed</w:t>
      </w:r>
      <w:proofErr w:type="gram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="00663F5A" w:rsidRPr="007C4E86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with wave by 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D67AED" w:rsidRPr="007C4E86" w:rsidRDefault="00D67AED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/fixed = wave 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wave*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wave*wave</w:t>
      </w:r>
    </w:p>
    <w:p w:rsidR="00D67AED" w:rsidRPr="007C4E86" w:rsidRDefault="00D67AED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/random = intercept wave | </w:t>
      </w:r>
      <w:proofErr w:type="gramStart"/>
      <w:r w:rsidRPr="007C4E86">
        <w:rPr>
          <w:rFonts w:ascii="Courier New" w:eastAsia="PMingLiU" w:hAnsi="Courier New" w:cs="Courier New"/>
          <w:b/>
          <w:sz w:val="18"/>
          <w:szCs w:val="18"/>
        </w:rPr>
        <w:t>subject(</w:t>
      </w:r>
      <w:proofErr w:type="gramEnd"/>
      <w:r w:rsidRPr="007C4E86">
        <w:rPr>
          <w:rFonts w:ascii="Courier New" w:eastAsia="PMingLiU" w:hAnsi="Courier New" w:cs="Courier New"/>
          <w:b/>
          <w:sz w:val="18"/>
          <w:szCs w:val="18"/>
        </w:rPr>
        <w:t>id).</w:t>
      </w:r>
    </w:p>
    <w:p w:rsidR="00D67AED" w:rsidRPr="007C4E86" w:rsidRDefault="00D67AED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EA75DF" w:rsidRPr="007C4E86" w:rsidRDefault="00EA75DF" w:rsidP="007C4E86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3"/>
      </w:tblGrid>
      <w:tr w:rsidR="007C4E86" w:rsidRPr="007C4E86">
        <w:trPr>
          <w:cantSplit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Warnings</w:t>
            </w:r>
          </w:p>
        </w:tc>
      </w:tr>
      <w:tr w:rsidR="007C4E86" w:rsidRPr="007C4E86">
        <w:trPr>
          <w:cantSplit/>
        </w:trPr>
        <w:tc>
          <w:tcPr>
            <w:tcW w:w="5583" w:type="dxa"/>
            <w:tcBorders>
              <w:top w:val="double" w:sz="8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The final Hessian matrix is not positive definite although all convergence criteria are satisfied. The MIXED procedure continues despite this warning. Validity of subsequent results cannot be ascertained.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9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622"/>
        <w:gridCol w:w="1468"/>
        <w:gridCol w:w="1468"/>
        <w:gridCol w:w="1468"/>
        <w:gridCol w:w="1468"/>
      </w:tblGrid>
      <w:tr w:rsidR="007C4E86" w:rsidRPr="007C4E86">
        <w:trPr>
          <w:cantSplit/>
        </w:trPr>
        <w:tc>
          <w:tcPr>
            <w:tcW w:w="91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Model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Dimension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3242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Levels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Covariance Structure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Parameters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Subject Variables</w:t>
            </w:r>
          </w:p>
        </w:tc>
      </w:tr>
      <w:tr w:rsidR="007C4E86" w:rsidRPr="007C4E86">
        <w:trPr>
          <w:cantSplit/>
        </w:trPr>
        <w:tc>
          <w:tcPr>
            <w:tcW w:w="162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Fixed Effects</w:t>
            </w:r>
          </w:p>
        </w:tc>
        <w:tc>
          <w:tcPr>
            <w:tcW w:w="162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 *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Random Effects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 +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 Components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id</w:t>
            </w:r>
          </w:p>
        </w:tc>
      </w:tr>
      <w:tr w:rsidR="007C4E86" w:rsidRPr="007C4E86">
        <w:trPr>
          <w:cantSplit/>
        </w:trPr>
        <w:tc>
          <w:tcPr>
            <w:tcW w:w="3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3242" w:type="dxa"/>
            <w:gridSpan w:val="2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C4E86" w:rsidRPr="007C4E86">
        <w:trPr>
          <w:cantSplit/>
        </w:trPr>
        <w:tc>
          <w:tcPr>
            <w:tcW w:w="91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3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1"/>
        <w:gridCol w:w="1093"/>
      </w:tblGrid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Information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Criteria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-2 Restricted Log Likelihood</w:t>
            </w:r>
          </w:p>
        </w:tc>
        <w:tc>
          <w:tcPr>
            <w:tcW w:w="1093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1298.461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Akaike's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Information Criterion (AIC)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1304.461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Hurvich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and Tsai's Criterion (AICC)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1304.533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Bozdogan's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Criterion (CAIC)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1318.913</w:t>
            </w:r>
          </w:p>
        </w:tc>
      </w:tr>
      <w:tr w:rsidR="007C4E86" w:rsidRPr="007C4E86">
        <w:trPr>
          <w:cantSplit/>
        </w:trPr>
        <w:tc>
          <w:tcPr>
            <w:tcW w:w="250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lastRenderedPageBreak/>
              <w:t>Schwarz's Bayesian Criterion (BIC)</w:t>
            </w:r>
          </w:p>
        </w:tc>
        <w:tc>
          <w:tcPr>
            <w:tcW w:w="109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1315.913</w:t>
            </w:r>
          </w:p>
        </w:tc>
      </w:tr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The information criteria are displayed in smaller-is-better forms.</w:t>
            </w:r>
          </w:p>
        </w:tc>
      </w:tr>
      <w:tr w:rsidR="007C4E86" w:rsidRPr="007C4E86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6"/>
        <w:gridCol w:w="1377"/>
        <w:gridCol w:w="1469"/>
        <w:gridCol w:w="1009"/>
        <w:gridCol w:w="1009"/>
      </w:tblGrid>
      <w:tr w:rsidR="007C4E86" w:rsidRPr="007C4E86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Type III Tests of Fixed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Effects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37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Numerator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Denominator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Sig.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37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302.577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339.401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178.741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2.373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.125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289.664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.594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.441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189.561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.897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.345</w:t>
            </w:r>
          </w:p>
        </w:tc>
      </w:tr>
      <w:tr w:rsidR="007C4E86" w:rsidRPr="007C4E86">
        <w:trPr>
          <w:cantSplit/>
        </w:trPr>
        <w:tc>
          <w:tcPr>
            <w:tcW w:w="131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 * wave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170.663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.423</w:t>
            </w:r>
          </w:p>
        </w:tc>
      </w:tr>
      <w:tr w:rsidR="007C4E86" w:rsidRPr="007C4E86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7C4E86" w:rsidRPr="007C4E86" w:rsidRDefault="007C4E86" w:rsidP="007C4E86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7"/>
        <w:gridCol w:w="1009"/>
        <w:gridCol w:w="1070"/>
        <w:gridCol w:w="1055"/>
      </w:tblGrid>
      <w:tr w:rsidR="007C4E86" w:rsidRPr="007C4E86" w:rsidTr="00011740">
        <w:trPr>
          <w:cantSplit/>
        </w:trPr>
        <w:tc>
          <w:tcPr>
            <w:tcW w:w="52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Estimates of Covariance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Parameters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7C4E86" w:rsidRPr="007C4E86" w:rsidTr="00011740">
        <w:trPr>
          <w:cantSplit/>
        </w:trPr>
        <w:tc>
          <w:tcPr>
            <w:tcW w:w="3106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07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05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Std. Error</w:t>
            </w:r>
          </w:p>
        </w:tc>
      </w:tr>
      <w:tr w:rsidR="007C4E86" w:rsidRPr="007C4E86" w:rsidTr="00011740">
        <w:trPr>
          <w:cantSplit/>
        </w:trPr>
        <w:tc>
          <w:tcPr>
            <w:tcW w:w="3106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7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1.099520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.135301</w:t>
            </w:r>
          </w:p>
        </w:tc>
      </w:tr>
      <w:tr w:rsidR="007C4E86" w:rsidRPr="007C4E86" w:rsidTr="00011740">
        <w:trPr>
          <w:cantSplit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 [subject = id]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2.173899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.295373</w:t>
            </w:r>
          </w:p>
        </w:tc>
      </w:tr>
      <w:tr w:rsidR="007C4E86" w:rsidRPr="007C4E86" w:rsidTr="00011740">
        <w:trPr>
          <w:cantSplit/>
        </w:trPr>
        <w:tc>
          <w:tcPr>
            <w:tcW w:w="2097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 [subject = id]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7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.000000</w:t>
            </w: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.000000</w:t>
            </w:r>
          </w:p>
        </w:tc>
      </w:tr>
      <w:tr w:rsidR="007C4E86" w:rsidRPr="007C4E86" w:rsidTr="00011740">
        <w:trPr>
          <w:cantSplit/>
        </w:trPr>
        <w:tc>
          <w:tcPr>
            <w:tcW w:w="52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011740" w:rsidRDefault="00011740"/>
    <w:tbl>
      <w:tblPr>
        <w:tblW w:w="5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1"/>
      </w:tblGrid>
      <w:tr w:rsidR="007C4E86" w:rsidRPr="007C4E86" w:rsidTr="00011740">
        <w:trPr>
          <w:cantSplit/>
        </w:trPr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4E86" w:rsidRPr="007C4E86" w:rsidRDefault="007C4E86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b. This covariance parameter is redundant.</w:t>
            </w:r>
          </w:p>
        </w:tc>
      </w:tr>
    </w:tbl>
    <w:p w:rsidR="009A5CAE" w:rsidRDefault="009A5CAE">
      <w:r>
        <w:br w:type="page"/>
      </w:r>
    </w:p>
    <w:tbl>
      <w:tblPr>
        <w:tblW w:w="5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1"/>
      </w:tblGrid>
      <w:tr w:rsidR="009A5CAE" w:rsidRPr="007C4E86" w:rsidTr="00011740">
        <w:trPr>
          <w:cantSplit/>
        </w:trPr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5CAE" w:rsidRPr="007C4E86" w:rsidRDefault="009A5CAE" w:rsidP="007C4E86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</w:tr>
    </w:tbl>
    <w:p w:rsidR="009A5CAE" w:rsidRDefault="009A5CAE" w:rsidP="009A5CAE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D42766" w:rsidRDefault="00D42766" w:rsidP="00E14F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/*</w:t>
      </w: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>
        <w:rPr>
          <w:rFonts w:ascii="Courier New" w:eastAsia="PMingLiU" w:hAnsi="Courier New" w:cs="Courier New"/>
          <w:b/>
          <w:sz w:val="18"/>
          <w:szCs w:val="18"/>
        </w:rPr>
        <w:t>output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*/  </w:t>
      </w:r>
    </w:p>
    <w:p w:rsidR="00833488" w:rsidRPr="00833488" w:rsidRDefault="0032762E" w:rsidP="00E14F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LGM </w:t>
      </w:r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0.806      0.350      2.306      0.021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ON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INTERV            -0.344      0.303     -1.134      0.257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        ON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INTERV             0.239      0.266      0.897      0.370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2.371      0.184     12.907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0.603      0.227      2.660      0.008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1.020      0.242      4.210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1.206      0.282      4.278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0.997      0.281      3.544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2.166      0.295      7.337      0.000</w:t>
      </w:r>
    </w:p>
    <w:p w:rsid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0.000      0.000    999.000    999.000</w:t>
      </w:r>
    </w:p>
    <w:p w:rsidR="00E14FF3" w:rsidRDefault="00E14FF3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E14FF3" w:rsidRDefault="00E14FF3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833488" w:rsidRPr="00833488" w:rsidRDefault="00833488" w:rsidP="008334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>Group EMAIL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0.583      0.278      2.098      0.036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WITH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-0.937      0.491     -1.908      0.056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2.399      0.171     14.061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0.591      0.240      2.460      0.014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2.699      0.397      6.806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1.783      1.153      1.547      0.122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1.134      0.375      3.028      0.002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0.711      0.837      0.850      0.396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>Group SMS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0.583      0.278      2.098      0.036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WITH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2.637      0.216     12.180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0.365      0.361      1.011      0.312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3.909      0.634      6.164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Y1                 2.937      0.606      4.846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3.365      0.743      4.527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>New/Additional Parameters</w:t>
      </w:r>
    </w:p>
    <w:p w:rsidR="008B1B41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DFS                0.226      0.437      0.517      0.605</w:t>
      </w:r>
    </w:p>
    <w:p w:rsidR="0032762E" w:rsidRDefault="0032762E" w:rsidP="007567D3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A12A0" w:rsidRPr="00496DDD" w:rsidRDefault="000A12A0" w:rsidP="000A12A0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0A12A0" w:rsidRDefault="000A12A0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r>
        <w:rPr>
          <w:rFonts w:ascii="Courier New" w:hAnsi="Courier New" w:cs="Courier New"/>
          <w:b/>
          <w:sz w:val="18"/>
          <w:szCs w:val="18"/>
        </w:rPr>
        <w:t>Amos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mixture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model</w:t>
      </w:r>
      <w:r>
        <w:rPr>
          <w:rFonts w:ascii="Courier New" w:hAnsi="Courier New" w:cs="Courier New"/>
          <w:b/>
          <w:sz w:val="18"/>
          <w:szCs w:val="18"/>
        </w:rPr>
        <w:t xml:space="preserve"> setup and output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*/ </w:t>
      </w:r>
    </w:p>
    <w:p w:rsidR="000A12A0" w:rsidRDefault="008661C6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1.</w:t>
      </w:r>
      <w:proofErr w:type="gramEnd"/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drawing>
          <wp:inline distT="0" distB="0" distL="0" distR="0" wp14:anchorId="69191051" wp14:editId="0193E71F">
            <wp:extent cx="3351038" cy="19674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00" cy="19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2.</w:t>
      </w:r>
      <w:proofErr w:type="gramEnd"/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drawing>
          <wp:inline distT="0" distB="0" distL="0" distR="0">
            <wp:extent cx="5937250" cy="1346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3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424AC5" w:rsidRPr="008661C6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drawing>
          <wp:inline distT="0" distB="0" distL="0" distR="0">
            <wp:extent cx="5937250" cy="1619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4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Open the data [click on ‘View Data‘] which will open it in SPE [or Excel, if it was Excel file]</w:t>
      </w:r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drawing>
          <wp:inline distT="0" distB="0" distL="0" distR="0">
            <wp:extent cx="4476860" cy="24562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2" cy="24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lastRenderedPageBreak/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5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991EFD" w:rsidRDefault="00991EFD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Create a STRING empty variable, the ‘class’ latent one, that will be uncovered by AMOS. </w:t>
      </w:r>
      <w:r w:rsidRPr="00991EFD">
        <w:rPr>
          <w:rFonts w:ascii="Courier New" w:hAnsi="Courier New" w:cs="Courier New"/>
          <w:b/>
          <w:sz w:val="18"/>
          <w:szCs w:val="18"/>
        </w:rPr>
        <w:t xml:space="preserve">If one want to ‘train’ the data, this string variable can have categories for exemplary cases like </w:t>
      </w:r>
      <w:proofErr w:type="spellStart"/>
      <w:r w:rsidRPr="00991EFD">
        <w:rPr>
          <w:rFonts w:ascii="Courier New" w:hAnsi="Courier New" w:cs="Courier New"/>
          <w:b/>
          <w:sz w:val="18"/>
          <w:szCs w:val="18"/>
        </w:rPr>
        <w:t>highrisk</w:t>
      </w:r>
      <w:proofErr w:type="spellEnd"/>
      <w:r w:rsidRPr="00991EFD">
        <w:rPr>
          <w:rFonts w:ascii="Courier New" w:hAnsi="Courier New" w:cs="Courier New"/>
          <w:b/>
          <w:sz w:val="18"/>
          <w:szCs w:val="18"/>
        </w:rPr>
        <w:t xml:space="preserve"> AND </w:t>
      </w:r>
      <w:proofErr w:type="spellStart"/>
      <w:r w:rsidRPr="00991EFD">
        <w:rPr>
          <w:rFonts w:ascii="Courier New" w:hAnsi="Courier New" w:cs="Courier New"/>
          <w:b/>
          <w:sz w:val="18"/>
          <w:szCs w:val="18"/>
        </w:rPr>
        <w:t>lowrisk</w:t>
      </w:r>
      <w:proofErr w:type="spellEnd"/>
      <w:r w:rsidRPr="00991EFD">
        <w:rPr>
          <w:rFonts w:ascii="Courier New" w:hAnsi="Courier New" w:cs="Courier New"/>
          <w:b/>
          <w:sz w:val="18"/>
          <w:szCs w:val="18"/>
        </w:rPr>
        <w:t>]</w:t>
      </w:r>
      <w:r>
        <w:rPr>
          <w:rFonts w:ascii="Courier New" w:hAnsi="Courier New" w:cs="Courier New"/>
          <w:b/>
          <w:sz w:val="18"/>
          <w:szCs w:val="18"/>
        </w:rPr>
        <w:t xml:space="preserve">; </w:t>
      </w:r>
      <w:r w:rsidR="00790433" w:rsidRPr="00790433">
        <w:rPr>
          <w:rFonts w:ascii="Courier New" w:hAnsi="Courier New" w:cs="Courier New"/>
          <w:b/>
          <w:sz w:val="18"/>
          <w:szCs w:val="18"/>
        </w:rPr>
        <w:t>+ now Select Assign cases to groups (a check mark will appear next t</w:t>
      </w:r>
      <w:r w:rsidR="00790433">
        <w:rPr>
          <w:rFonts w:ascii="Courier New" w:hAnsi="Courier New" w:cs="Courier New"/>
          <w:b/>
          <w:sz w:val="18"/>
          <w:szCs w:val="18"/>
        </w:rPr>
        <w:t>o it); and Cluster1 and Cluster</w:t>
      </w:r>
      <w:r w:rsidR="00790433" w:rsidRPr="00790433">
        <w:rPr>
          <w:rFonts w:ascii="Courier New" w:hAnsi="Courier New" w:cs="Courier New"/>
          <w:b/>
          <w:sz w:val="18"/>
          <w:szCs w:val="18"/>
        </w:rPr>
        <w:t>2 automatically appear under ‘Value’ for you (magic!)</w:t>
      </w:r>
      <w:r>
        <w:rPr>
          <w:rFonts w:ascii="Courier New" w:hAnsi="Courier New" w:cs="Courier New"/>
          <w:b/>
          <w:sz w:val="18"/>
          <w:szCs w:val="18"/>
        </w:rPr>
        <w:t>[</w:t>
      </w:r>
      <w:proofErr w:type="gramStart"/>
      <w:r>
        <w:rPr>
          <w:rFonts w:ascii="Courier New" w:hAnsi="Courier New" w:cs="Courier New"/>
          <w:b/>
          <w:sz w:val="18"/>
          <w:szCs w:val="18"/>
        </w:rPr>
        <w:t>save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the file, and re-open the Input AMOS file now, to recognize the new change in the data]</w:t>
      </w:r>
    </w:p>
    <w:p w:rsidR="00424AC5" w:rsidRPr="008661C6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drawing>
          <wp:inline distT="0" distB="0" distL="0" distR="0">
            <wp:extent cx="4429290" cy="32906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15" cy="32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6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D831B4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drawing>
          <wp:inline distT="0" distB="0" distL="0" distR="0">
            <wp:extent cx="5937250" cy="338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7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ED4308" w:rsidRDefault="00ED4308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The AMOS warning is in fact an assumption in LCA, that variables are NOT correlated anymore within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classes,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the class ‘variable’ explains the correlations seen in the entire initial sample/population. </w:t>
      </w:r>
    </w:p>
    <w:p w:rsidR="00D831B4" w:rsidRPr="008661C6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lastRenderedPageBreak/>
        <w:drawing>
          <wp:inline distT="0" distB="0" distL="0" distR="0">
            <wp:extent cx="5105400" cy="4254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8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1B7739" w:rsidRDefault="001B7739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One needs to bypass the AMOS default of having the same parameters in all classes, by labeling them specifically to be different; same name of a parameter will yield a single parameter estimated. </w:t>
      </w:r>
      <w:r w:rsidR="00424EE0">
        <w:rPr>
          <w:rFonts w:ascii="Courier New" w:hAnsi="Courier New" w:cs="Courier New"/>
          <w:b/>
          <w:sz w:val="18"/>
          <w:szCs w:val="18"/>
        </w:rPr>
        <w:t xml:space="preserve">We left variances of same variables equal across classes to match the </w:t>
      </w:r>
      <w:proofErr w:type="spellStart"/>
      <w:r w:rsidR="00424EE0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="00424EE0">
        <w:rPr>
          <w:rFonts w:ascii="Courier New" w:hAnsi="Courier New" w:cs="Courier New"/>
          <w:b/>
          <w:sz w:val="18"/>
          <w:szCs w:val="18"/>
        </w:rPr>
        <w:t xml:space="preserve"> model below [the model with variances freed did not fit well also]. </w:t>
      </w:r>
    </w:p>
    <w:p w:rsidR="00D831B4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drawing>
          <wp:inline distT="0" distB="0" distL="0" distR="0">
            <wp:extent cx="5937250" cy="3543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B3" w:rsidRDefault="008A4BB3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9.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(</w:t>
      </w:r>
      <w:proofErr w:type="gramStart"/>
      <w:r>
        <w:rPr>
          <w:rFonts w:ascii="Courier New" w:hAnsi="Courier New" w:cs="Courier New"/>
          <w:b/>
          <w:sz w:val="18"/>
          <w:szCs w:val="18"/>
        </w:rPr>
        <w:t>results</w:t>
      </w:r>
      <w:proofErr w:type="gramEnd"/>
      <w:r>
        <w:rPr>
          <w:rFonts w:ascii="Courier New" w:hAnsi="Courier New" w:cs="Courier New"/>
          <w:b/>
          <w:sz w:val="18"/>
          <w:szCs w:val="18"/>
        </w:rPr>
        <w:t>)</w:t>
      </w:r>
    </w:p>
    <w:p w:rsidR="008A4BB3" w:rsidRDefault="008A4BB3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d. One can now COPY the entire P(Cluster1) and </w:t>
      </w:r>
      <w:r w:rsidRPr="008A4BB3">
        <w:rPr>
          <w:rFonts w:ascii="Courier New" w:hAnsi="Courier New" w:cs="Courier New"/>
          <w:b/>
          <w:sz w:val="18"/>
          <w:szCs w:val="18"/>
        </w:rPr>
        <w:t>P(Cluster</w:t>
      </w:r>
      <w:r>
        <w:rPr>
          <w:rFonts w:ascii="Courier New" w:hAnsi="Courier New" w:cs="Courier New"/>
          <w:b/>
          <w:sz w:val="18"/>
          <w:szCs w:val="18"/>
        </w:rPr>
        <w:t>2</w:t>
      </w:r>
      <w:r w:rsidRPr="008A4BB3">
        <w:rPr>
          <w:rFonts w:ascii="Courier New" w:hAnsi="Courier New" w:cs="Courier New"/>
          <w:b/>
          <w:sz w:val="18"/>
          <w:szCs w:val="18"/>
        </w:rPr>
        <w:t xml:space="preserve">) </w:t>
      </w:r>
      <w:r>
        <w:rPr>
          <w:rFonts w:ascii="Courier New" w:hAnsi="Courier New" w:cs="Courier New"/>
          <w:b/>
          <w:sz w:val="18"/>
          <w:szCs w:val="18"/>
        </w:rPr>
        <w:t xml:space="preserve">back into SPSS data, and create another variable C2, using some rule like </w:t>
      </w:r>
      <w:r w:rsidRPr="008A4BB3">
        <w:rPr>
          <w:rFonts w:ascii="Courier New" w:hAnsi="Courier New" w:cs="Courier New"/>
          <w:b/>
          <w:sz w:val="18"/>
          <w:szCs w:val="18"/>
        </w:rPr>
        <w:t>P(Cluster1)</w:t>
      </w:r>
      <w:r>
        <w:rPr>
          <w:rFonts w:ascii="Courier New" w:hAnsi="Courier New" w:cs="Courier New"/>
          <w:b/>
          <w:sz w:val="18"/>
          <w:szCs w:val="18"/>
        </w:rPr>
        <w:t xml:space="preserve">&gt;.5 and P(Cluster2).5 =&gt; C1; and then one can analyze this C2 for patterns of differences, with respect to other variables in the data, top assign </w:t>
      </w:r>
      <w:r>
        <w:rPr>
          <w:rFonts w:ascii="Courier New" w:hAnsi="Courier New" w:cs="Courier New"/>
          <w:b/>
          <w:sz w:val="18"/>
          <w:szCs w:val="18"/>
        </w:rPr>
        <w:lastRenderedPageBreak/>
        <w:t>better meaning/names to the classes.</w:t>
      </w:r>
      <w:r w:rsidR="00685258">
        <w:rPr>
          <w:rFonts w:ascii="Courier New" w:hAnsi="Courier New" w:cs="Courier New"/>
          <w:b/>
          <w:sz w:val="18"/>
          <w:szCs w:val="18"/>
        </w:rPr>
        <w:t xml:space="preserve"> Syntax is provided below, and 2 cases appear to be impossible to assign:</w:t>
      </w:r>
    </w:p>
    <w:p w:rsidR="00685258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drawing>
          <wp:inline distT="0" distB="0" distL="0" distR="0">
            <wp:extent cx="4527343" cy="29810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78" cy="29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and</w:t>
      </w:r>
      <w:proofErr w:type="gramEnd"/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drawing>
          <wp:inline distT="0" distB="0" distL="0" distR="0">
            <wp:extent cx="4550858" cy="22008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80" cy="22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lastRenderedPageBreak/>
        <w:drawing>
          <wp:inline distT="0" distB="0" distL="0" distR="0">
            <wp:extent cx="3245327" cy="3399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08" cy="33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then</w:t>
      </w:r>
      <w:proofErr w:type="gramEnd"/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drawing>
          <wp:inline distT="0" distB="0" distL="0" distR="0">
            <wp:extent cx="3750851" cy="360242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48" cy="36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/*SPSS syntax</w:t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numeric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c2.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if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</w:t>
      </w:r>
      <w:proofErr w:type="spellStart"/>
      <w:r w:rsidRPr="00685258">
        <w:rPr>
          <w:rFonts w:ascii="Courier New" w:hAnsi="Courier New" w:cs="Courier New"/>
          <w:b/>
          <w:sz w:val="18"/>
          <w:szCs w:val="18"/>
        </w:rPr>
        <w:t>ge</w:t>
      </w:r>
      <w:proofErr w:type="spellEnd"/>
      <w:r w:rsidRPr="00685258">
        <w:rPr>
          <w:rFonts w:ascii="Courier New" w:hAnsi="Courier New" w:cs="Courier New"/>
          <w:b/>
          <w:sz w:val="18"/>
          <w:szCs w:val="18"/>
        </w:rPr>
        <w:t xml:space="preserve"> .5 and p2 &lt; .5 c2 = 1.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if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&lt; .5 and p2 </w:t>
      </w:r>
      <w:proofErr w:type="spellStart"/>
      <w:r w:rsidRPr="00685258">
        <w:rPr>
          <w:rFonts w:ascii="Courier New" w:hAnsi="Courier New" w:cs="Courier New"/>
          <w:b/>
          <w:sz w:val="18"/>
          <w:szCs w:val="18"/>
        </w:rPr>
        <w:t>ge</w:t>
      </w:r>
      <w:proofErr w:type="spellEnd"/>
      <w:r w:rsidRPr="00685258">
        <w:rPr>
          <w:rFonts w:ascii="Courier New" w:hAnsi="Courier New" w:cs="Courier New"/>
          <w:b/>
          <w:sz w:val="18"/>
          <w:szCs w:val="18"/>
        </w:rPr>
        <w:t xml:space="preserve"> .5 c2 = 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exe .</w:t>
      </w:r>
      <w:proofErr w:type="gramEnd"/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freq</w:t>
      </w:r>
      <w:proofErr w:type="spellEnd"/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c2.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temp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>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select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if missing(c2).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list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p2 c2.</w:t>
      </w:r>
    </w:p>
    <w:p w:rsidR="00344394" w:rsidRDefault="0034439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 OUTPUT: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t xml:space="preserve">      p1       p2       c2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lastRenderedPageBreak/>
        <w:t xml:space="preserve">     </w:t>
      </w: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.50      .50      .</w:t>
      </w:r>
      <w:proofErr w:type="gramEnd"/>
    </w:p>
    <w:p w:rsid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t xml:space="preserve">     </w:t>
      </w: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.50      .50      .</w:t>
      </w:r>
      <w:proofErr w:type="gramEnd"/>
    </w:p>
    <w:p w:rsidR="00685258" w:rsidRPr="00D079B7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0A12A0" w:rsidRPr="00496DDD" w:rsidRDefault="000A12A0" w:rsidP="000A12A0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0A12A0" w:rsidRDefault="008911AD" w:rsidP="007567D3">
      <w:pPr>
        <w:rPr>
          <w:rFonts w:ascii="Courier New" w:eastAsia="PMingLiU" w:hAnsi="Courier New" w:cs="Courier New"/>
          <w:b/>
          <w:sz w:val="18"/>
          <w:szCs w:val="18"/>
        </w:rPr>
      </w:pPr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NOTE: the AMOS and </w:t>
      </w:r>
      <w:proofErr w:type="spellStart"/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>Mplus</w:t>
      </w:r>
      <w:proofErr w:type="spellEnd"/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 results agree</w:t>
      </w:r>
    </w:p>
    <w:p w:rsidR="00D42766" w:rsidRDefault="007567D3" w:rsidP="00327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7567D3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E00F09" w:rsidRPr="00E00F09">
        <w:rPr>
          <w:rFonts w:ascii="Courier New" w:eastAsia="PMingLiU" w:hAnsi="Courier New" w:cs="Courier New"/>
          <w:b/>
          <w:sz w:val="18"/>
          <w:szCs w:val="18"/>
        </w:rPr>
        <w:t xml:space="preserve">LATENT CLASS analysis </w:t>
      </w:r>
      <w:r w:rsidR="00D42766">
        <w:rPr>
          <w:rFonts w:ascii="Courier New" w:eastAsia="PMingLiU" w:hAnsi="Courier New" w:cs="Courier New"/>
          <w:b/>
          <w:sz w:val="18"/>
          <w:szCs w:val="18"/>
        </w:rPr>
        <w:t xml:space="preserve">syntax &amp;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output*/  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Define:</w:t>
      </w:r>
    </w:p>
    <w:p w:rsidR="008A7386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Y0 = att1_1</w:t>
      </w:r>
      <w:proofErr w:type="gramStart"/>
      <w:r w:rsidRPr="00E00F09">
        <w:rPr>
          <w:rFonts w:ascii="Courier New" w:eastAsia="PMingLiU" w:hAnsi="Courier New" w:cs="Courier New"/>
          <w:b/>
          <w:sz w:val="18"/>
          <w:szCs w:val="18"/>
        </w:rPr>
        <w:t>;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!</w:t>
      </w:r>
      <w:proofErr w:type="gramEnd"/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eastAsia="PMingLiU" w:hAnsi="Courier New" w:cs="Courier New"/>
          <w:b/>
          <w:sz w:val="18"/>
          <w:szCs w:val="18"/>
        </w:rPr>
        <w:t>these</w:t>
      </w:r>
      <w:proofErr w:type="gramEnd"/>
      <w:r>
        <w:rPr>
          <w:rFonts w:ascii="Courier New" w:eastAsia="PMingLiU" w:hAnsi="Courier New" w:cs="Courier New"/>
          <w:b/>
          <w:sz w:val="18"/>
          <w:szCs w:val="18"/>
        </w:rPr>
        <w:t xml:space="preserve"> are the th</w:t>
      </w:r>
      <w:r w:rsidR="008C2C4E">
        <w:rPr>
          <w:rFonts w:ascii="Courier New" w:eastAsia="PMingLiU" w:hAnsi="Courier New" w:cs="Courier New"/>
          <w:b/>
          <w:sz w:val="18"/>
          <w:szCs w:val="18"/>
        </w:rPr>
        <w:t xml:space="preserve">ree attitude variables 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Y1 = att2_1;</w:t>
      </w:r>
    </w:p>
    <w:p w:rsid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Y2 = att3_1;</w:t>
      </w:r>
    </w:p>
    <w:p w:rsidR="00A94636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r w:rsidR="00A94636" w:rsidRPr="00A94636">
        <w:rPr>
          <w:rFonts w:ascii="Courier New" w:eastAsia="PMingLiU" w:hAnsi="Courier New" w:cs="Courier New"/>
          <w:b/>
          <w:sz w:val="18"/>
          <w:szCs w:val="18"/>
        </w:rPr>
        <w:t>CLASSES = c (2)</w:t>
      </w:r>
      <w:proofErr w:type="gramStart"/>
      <w:r w:rsidR="00A94636" w:rsidRPr="00A94636">
        <w:rPr>
          <w:rFonts w:ascii="Courier New" w:eastAsia="PMingLiU" w:hAnsi="Courier New" w:cs="Courier New"/>
          <w:b/>
          <w:sz w:val="18"/>
          <w:szCs w:val="18"/>
        </w:rPr>
        <w:t>;</w:t>
      </w:r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!</w:t>
      </w:r>
      <w:proofErr w:type="gramEnd"/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gramStart"/>
      <w:r w:rsidR="008C625D">
        <w:rPr>
          <w:rFonts w:ascii="Courier New" w:eastAsia="PMingLiU" w:hAnsi="Courier New" w:cs="Courier New"/>
          <w:b/>
          <w:sz w:val="18"/>
          <w:szCs w:val="18"/>
        </w:rPr>
        <w:t>this</w:t>
      </w:r>
      <w:proofErr w:type="gramEnd"/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is how we specify how many classes to extract/uncover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>ANALYSIS: TYPE = MIXTURE;</w:t>
      </w:r>
    </w:p>
    <w:p w:rsid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OUTPUT: TECH1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i/>
          <w:sz w:val="18"/>
          <w:szCs w:val="18"/>
        </w:rPr>
        <w:t xml:space="preserve">!below is the second option for the same LATENT CLASS analysis </w:t>
      </w:r>
    </w:p>
    <w:p w:rsidR="007567D3" w:rsidRDefault="007567D3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i/>
          <w:sz w:val="18"/>
          <w:szCs w:val="18"/>
        </w:rPr>
        <w:t>ANALYSIS: TYPE = MIXTURE;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Model: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!%OVERALL%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%C#2%</w:t>
      </w:r>
    </w:p>
    <w:p w:rsid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[</w:t>
      </w:r>
      <w:proofErr w:type="gramStart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y0-y2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];</w:t>
      </w:r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this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says we expect the means of the 3 indicators to differ between classes</w:t>
      </w:r>
    </w:p>
    <w:p w:rsid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note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that one can also add the one below by just deleting the 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mark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>, and hence enabling the code line</w:t>
      </w:r>
    </w:p>
    <w:p w:rsidR="007E0A9E" w:rsidRPr="00E00F09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y0-y2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; ! </w:t>
      </w:r>
      <w:proofErr w:type="gramStart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this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says we expect the </w:t>
      </w:r>
      <w:r>
        <w:rPr>
          <w:rFonts w:ascii="Courier New" w:eastAsia="PMingLiU" w:hAnsi="Courier New" w:cs="Courier New"/>
          <w:b/>
          <w:i/>
          <w:sz w:val="18"/>
          <w:szCs w:val="18"/>
        </w:rPr>
        <w:t>variances</w:t>
      </w: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of the 3 indicators to differ between classes</w:t>
      </w:r>
      <w:r>
        <w:rPr>
          <w:rFonts w:ascii="Courier New" w:eastAsia="PMingLiU" w:hAnsi="Courier New" w:cs="Courier New"/>
          <w:b/>
          <w:i/>
          <w:sz w:val="18"/>
          <w:szCs w:val="18"/>
        </w:rPr>
        <w:br/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THE MODEL ESTIMATION TERMINATED NORMALLY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MODEL FIT INFORMATION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Number of Free Parameters                       10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r w:rsidRPr="00454497">
        <w:rPr>
          <w:rFonts w:ascii="Courier New" w:eastAsia="PMingLiU" w:hAnsi="Courier New" w:cs="Courier New"/>
          <w:b/>
          <w:sz w:val="18"/>
          <w:szCs w:val="18"/>
        </w:rPr>
        <w:t>Loglikelihood</w:t>
      </w:r>
      <w:proofErr w:type="spellEnd"/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H0 Value                       -1436.521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H0 Scaling Correction Factor      1.8974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for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MLR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Information Criteria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spellStart"/>
      <w:r w:rsidRPr="00454497">
        <w:rPr>
          <w:rFonts w:ascii="Courier New" w:eastAsia="PMingLiU" w:hAnsi="Courier New" w:cs="Courier New"/>
          <w:b/>
          <w:sz w:val="18"/>
          <w:szCs w:val="18"/>
        </w:rPr>
        <w:t>Akaike</w:t>
      </w:r>
      <w:proofErr w:type="spell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(AIC)                    2893.042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Bayesian (BIC)                  2929.741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Sample-Size Adjusted BIC        2898.029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(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n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>* = (n + 2) / 24)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THE ESTIMATED MODEL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1         84.97459          0.29302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2        205.02541          0.70698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ESTIMATED POSTERIOR PROBABILITIES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1         84.97442          0.29302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2        205.02558          0.70698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THEIR MOST LIKELY LATENT CLASS MEMBERSHIP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1               83          0.28621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2              207          0.71379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CLASSIFICATION QUALITY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0.792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Average Latent Class Probabilities for Most Likely Latent Class Membership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1   0.903    0.097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2   0.048    0.952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Classification Probabilities for the Most Likely Latent Class Membership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1   0.882    0.118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2   0.039    0.961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Logits for the Classification Probabilities for the Most Likely Latent Class Membership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1      2.013    0.000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  -3.198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Latent Class 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3.862      0.481      8.025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4.203      0.405     10.373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3.405      0.216     15.763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1.486      0.224      6.638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0.905      0.127      7.099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1.967      0.619      3.178      0.001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Latent Class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6.051      0.115     52.477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6.552      0.127     51.626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5.819      0.324     17.982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1.486      0.224      6.638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0.905      0.127      7.099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1.967      0.619      3.178      0.001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Categorical Latent Variables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C#1               -0.881      0.388     -2.270      0.023</w:t>
      </w:r>
    </w:p>
    <w:p w:rsidR="00C50E2E" w:rsidRDefault="00C50E2E" w:rsidP="00C50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r>
        <w:rPr>
          <w:rFonts w:ascii="Courier New" w:eastAsia="PMingLiU" w:hAnsi="Courier New" w:cs="Courier New"/>
          <w:b/>
          <w:sz w:val="18"/>
          <w:szCs w:val="18"/>
        </w:rPr>
        <w:t>AMOS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output*/  </w:t>
      </w:r>
    </w:p>
    <w:p w:rsidR="00C50E2E" w:rsidRDefault="00C50E2E" w:rsidP="00C50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CFA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INPUT &amp;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>RESULTS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C50E2E" w:rsidRDefault="00C50E2E" w:rsidP="00C50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eastAsia="PMingLiU" w:hAnsi="Courier New" w:cs="Courier New"/>
          <w:b/>
          <w:sz w:val="18"/>
          <w:szCs w:val="18"/>
        </w:rPr>
      </w:pPr>
      <w:r w:rsidRPr="00C50E2E">
        <w:rPr>
          <w:rFonts w:eastAsia="PMingLiU"/>
        </w:rPr>
        <w:drawing>
          <wp:inline distT="0" distB="0" distL="0" distR="0">
            <wp:extent cx="2986336" cy="19491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28" cy="19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2E" w:rsidRPr="0032762E" w:rsidRDefault="00C50E2E" w:rsidP="00C50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C50E2E" w:rsidRDefault="00C50E2E" w:rsidP="00454497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Estimates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Scalar Estimates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Maximum Likelihood Estimates</w:t>
      </w:r>
    </w:p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Regression Weights: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547"/>
        <w:gridCol w:w="605"/>
        <w:gridCol w:w="1145"/>
        <w:gridCol w:w="713"/>
        <w:gridCol w:w="821"/>
        <w:gridCol w:w="605"/>
        <w:gridCol w:w="1037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9.607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LambdaY</w:t>
            </w:r>
            <w:proofErr w:type="spellEnd"/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9.454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LambdaZ</w:t>
            </w:r>
            <w:proofErr w:type="spellEnd"/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Standardized Regression Weights: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547"/>
        <w:gridCol w:w="605"/>
        <w:gridCol w:w="1145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.741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.799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.690</w:t>
            </w:r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Means: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"/>
        <w:gridCol w:w="286"/>
        <w:gridCol w:w="286"/>
        <w:gridCol w:w="1145"/>
        <w:gridCol w:w="713"/>
        <w:gridCol w:w="929"/>
        <w:gridCol w:w="605"/>
        <w:gridCol w:w="1037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57.923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MeanEta</w:t>
            </w:r>
            <w:proofErr w:type="spellEnd"/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Intercepts: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286"/>
        <w:gridCol w:w="286"/>
        <w:gridCol w:w="1145"/>
        <w:gridCol w:w="713"/>
        <w:gridCol w:w="821"/>
        <w:gridCol w:w="713"/>
        <w:gridCol w:w="1361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InterceptY</w:t>
            </w:r>
            <w:proofErr w:type="spellEnd"/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-.588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-.961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.336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InterceptZ</w:t>
            </w:r>
            <w:proofErr w:type="spellEnd"/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lastRenderedPageBreak/>
        <w:t>Variances: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"/>
        <w:gridCol w:w="286"/>
        <w:gridCol w:w="286"/>
        <w:gridCol w:w="1145"/>
        <w:gridCol w:w="713"/>
        <w:gridCol w:w="821"/>
        <w:gridCol w:w="605"/>
        <w:gridCol w:w="1469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1.357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.221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6.153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VarianceEta</w:t>
            </w:r>
            <w:proofErr w:type="spellEnd"/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eX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7.347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VeX</w:t>
            </w:r>
            <w:proofErr w:type="spellEnd"/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eY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5.699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VeY</w:t>
            </w:r>
            <w:proofErr w:type="spellEnd"/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eZ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1.658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8.547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VeZ</w:t>
            </w:r>
            <w:proofErr w:type="spellEnd"/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Squared Multiple Correlations: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286"/>
        <w:gridCol w:w="286"/>
        <w:gridCol w:w="1145"/>
      </w:tblGrid>
      <w:tr w:rsidR="00C50E2E" w:rsidRPr="00D15DDC" w:rsidTr="00A050A6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.477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.638</w:t>
            </w:r>
          </w:p>
        </w:tc>
      </w:tr>
      <w:tr w:rsidR="00C50E2E" w:rsidRPr="00D15DDC" w:rsidTr="00A050A6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C50E2E" w:rsidRPr="00D15DDC" w:rsidRDefault="00C50E2E" w:rsidP="00A050A6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.549</w:t>
            </w:r>
          </w:p>
        </w:tc>
      </w:tr>
    </w:tbl>
    <w:p w:rsidR="00C50E2E" w:rsidRPr="00D15DDC" w:rsidRDefault="00C50E2E" w:rsidP="00C50E2E">
      <w:pPr>
        <w:pStyle w:val="NoSpacing"/>
        <w:rPr>
          <w:rFonts w:ascii="Courier New" w:hAnsi="Courier New" w:cs="Courier New"/>
          <w:sz w:val="18"/>
          <w:szCs w:val="18"/>
        </w:rPr>
      </w:pPr>
    </w:p>
    <w:p w:rsidR="00C50E2E" w:rsidRPr="00454497" w:rsidRDefault="00C50E2E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Note: AMOS and </w:t>
      </w:r>
      <w:proofErr w:type="spellStart"/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>Mplus</w:t>
      </w:r>
      <w:proofErr w:type="spellEnd"/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 results agree</w:t>
      </w:r>
    </w:p>
    <w:p w:rsidR="00D42766" w:rsidRDefault="00D42766" w:rsidP="00327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output*/  </w:t>
      </w:r>
    </w:p>
    <w:p w:rsidR="0032762E" w:rsidRPr="0032762E" w:rsidRDefault="0032762E" w:rsidP="00327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CFA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32762E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32762E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32762E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ATT      BY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0.983      0.103      9.582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1.055      0.111      9.490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5.408      0.093     58.014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5.864      0.086     68.213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5.115      0.107     47.669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ATT                1.357      0.221      6.148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1.114      0.151      7.374      0.000</w:t>
      </w:r>
    </w:p>
    <w:p w:rsidR="0032762E" w:rsidRP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0.743      0.130      5.712      0.000</w:t>
      </w:r>
    </w:p>
    <w:p w:rsidR="0032762E" w:rsidRDefault="0032762E" w:rsidP="0032762E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1.658      0.194      8.545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>STDYX Standardization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624C4C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624C4C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624C4C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ATT      BY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0.741      0.042     17.609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0.799      0.041     19.560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0.690      0.044     15.872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3.440      0.157     21.878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4.092      0.184     22.219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2.874      0.136     21.079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ATT                1.000      0.000    999.000    999.000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0.451      0.062      7.225      0.000</w:t>
      </w:r>
    </w:p>
    <w:p w:rsidR="00624C4C" w:rsidRPr="00624C4C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0.362      0.065      5.539      0.000</w:t>
      </w:r>
    </w:p>
    <w:p w:rsidR="0032762E" w:rsidRDefault="00624C4C" w:rsidP="00624C4C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0.523      0.060      8.712      0.000</w:t>
      </w:r>
    </w:p>
    <w:p w:rsidR="006A0A77" w:rsidRDefault="006A0A77" w:rsidP="00624C4C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D42766" w:rsidRDefault="00D42766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 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EC6913">
        <w:rPr>
          <w:rFonts w:ascii="Courier New" w:eastAsia="PMingLiU" w:hAnsi="Courier New" w:cs="Courier New"/>
          <w:b/>
          <w:sz w:val="18"/>
          <w:szCs w:val="18"/>
        </w:rPr>
        <w:t xml:space="preserve">Latent Change Score Mixture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MODEL: %OVERALL%</w:t>
      </w:r>
      <w:r w:rsidR="00A250F6">
        <w:rPr>
          <w:rFonts w:ascii="Courier New" w:eastAsia="PMingLiU" w:hAnsi="Courier New" w:cs="Courier New"/>
          <w:b/>
          <w:sz w:val="18"/>
          <w:szCs w:val="18"/>
        </w:rPr>
        <w:t xml:space="preserve">                models freeing more parameters failed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by Y1@1;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on 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[y0];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Y1 on Y0@1;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Y1@0;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[Y1@0];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%c#1%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on 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E70517">
        <w:rPr>
          <w:rFonts w:ascii="Courier New" w:eastAsia="PMingLiU" w:hAnsi="Courier New" w:cs="Courier New"/>
          <w:b/>
          <w:sz w:val="18"/>
          <w:szCs w:val="18"/>
        </w:rPr>
        <w:t>!LCS01</w:t>
      </w:r>
      <w:proofErr w:type="gramEnd"/>
      <w:r w:rsidRPr="00E70517">
        <w:rPr>
          <w:rFonts w:ascii="Courier New" w:eastAsia="PMingLiU" w:hAnsi="Courier New" w:cs="Courier New"/>
          <w:b/>
          <w:sz w:val="18"/>
          <w:szCs w:val="18"/>
        </w:rPr>
        <w:t>;</w:t>
      </w:r>
    </w:p>
    <w:p w:rsidR="007567D3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[LCS01];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  1               13          0.04530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  2              274          0.95470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lastRenderedPageBreak/>
        <w:t>CLASSIFICATION QUALITY</w:t>
      </w:r>
    </w:p>
    <w:p w:rsid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0.967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D4462D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D4462D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D4462D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Latent Class 1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-1.118      0.061    -18.185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-2.570      0.543     -4.729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-4.496      0.179    -25.121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2.216      0.185     11.950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0.809      0.063     12.777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Latent Class 2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-0.634      0.050    -12.665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-0.336      0.089     -3.771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2.216      0.185     11.950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0.809      0.063     12.777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Categorical Latent Variables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C021F4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C#1               -2.893      0.287    -10.080      0.000</w:t>
      </w:r>
    </w:p>
    <w:p w:rsidR="00C021F4" w:rsidRDefault="00C021F4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p w:rsidR="00D42766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 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bookmarkStart w:id="8" w:name="_GoBack"/>
      <w:bookmarkEnd w:id="8"/>
      <w:r w:rsidR="005766D3">
        <w:rPr>
          <w:rFonts w:ascii="Courier New" w:eastAsia="PMingLiU" w:hAnsi="Courier New" w:cs="Courier New"/>
          <w:b/>
          <w:sz w:val="18"/>
          <w:szCs w:val="18"/>
        </w:rPr>
        <w:t xml:space="preserve">Mixture Mediation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MODEL: %OVERALL%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ON Y0 M1 INTERV;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m1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ON M0 INTERV;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%C#1%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on INTERV (A1)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on M1 (b1)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INTERV (cprim1)!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direct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effect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Y0;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%C#2%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on INTERV (A2)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on M1 (b2)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INTERV (cprim2)!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direct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effect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Y0;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 CONSTRAINT: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!NEW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>(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indir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>);   !</w:t>
      </w:r>
    </w:p>
    <w:p w:rsidR="00C021F4" w:rsidRP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!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indir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=a *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 ;</w:t>
      </w:r>
      <w:proofErr w:type="gramEnd"/>
    </w:p>
    <w:p w:rsidR="00C021F4" w:rsidRDefault="00C021F4" w:rsidP="00C0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NEW(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indir1 indir2 TOT1 TOT2 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diffind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DIFDIR DIFTOT);   !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1               54          0.87097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2                8          0.12903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CLASSIFICATION QUALITY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0.837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Average Latent Class Probabilities for Most Likely Latent Class Membership (Row)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(Column)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1   0.958    0.042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2   0.118    0.882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Classification Probabilities for the Most Likely Latent Class Membership (Column)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1   0.982    0.018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2   0.244    0.756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Logits for the Classification Probabilities for the Most Likely Latent Class Membership (Column)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1        2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1      4.005    0.000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  -1.133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Latent Class 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0.719      0.097      7.448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0.220      0.177      1.243      0.214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-0.015      0.400     -0.036      0.971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M1         ON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                 0.384      0.117      3.281      0.001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-0.321      0.262     -1.223      0.221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3.899      0.724      5.384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-0.219      1.098     -0.200      0.842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0.689      0.121      5.714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1.150      0.315      3.646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Latent Class 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Y0                 0.653      0.100      6.508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1.022      0.169      6.033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 1.399      0.547      2.557      0.011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M1         ON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                 0.917      0.230      3.985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-2.808      0.783     -3.587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M1                -0.209      1.405     -0.149      0.881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-2.635      0.596     -4.424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0.689      0.121      5.714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1.150      0.315      3.646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Categorical Latent Variables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C#1                1.731      0.473      3.657      0.000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New/Additional Parameters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INDIR1            -0.071      0.084     -0.842      0.400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INDIR2            -2.871      0.946     -3.034      0.002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TOT1              -0.085      0.409     -0.208      0.835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TOT2              -1.472      0.852     -1.728      0.084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DIFFIND           -2.800      0.965     -2.902      0.004</w:t>
      </w:r>
    </w:p>
    <w:p w:rsidR="00C021F4" w:rsidRPr="00C021F4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DIFDIR             1.413      0.704      2.007      0.045</w:t>
      </w:r>
    </w:p>
    <w:p w:rsidR="00005A95" w:rsidRDefault="00C021F4" w:rsidP="00C021F4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DIFTOT            -1.387      1.002     -1.384      0.166</w:t>
      </w:r>
    </w:p>
    <w:p w:rsidR="00005A95" w:rsidRDefault="00005A9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p w:rsidR="00D42766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 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5766D3">
        <w:rPr>
          <w:rFonts w:ascii="Courier New" w:eastAsia="PMingLiU" w:hAnsi="Courier New" w:cs="Courier New"/>
          <w:b/>
          <w:sz w:val="18"/>
          <w:szCs w:val="18"/>
        </w:rPr>
        <w:t xml:space="preserve">Causal Mediation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MODEL: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ON Y0 M1 INTERV MBYX;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m1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ON M0 INTERV;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MODEL INDIRECT: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MOD m1 MBYX </w:t>
      </w:r>
      <w:proofErr w:type="spellStart"/>
      <w:r w:rsidRPr="00005A95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005A95">
        <w:rPr>
          <w:rFonts w:ascii="Courier New" w:eastAsia="PMingLiU" w:hAnsi="Courier New" w:cs="Courier New"/>
          <w:b/>
          <w:sz w:val="18"/>
          <w:szCs w:val="18"/>
        </w:rPr>
        <w:t>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PLOT: TYPE = PLOT2;</w:t>
      </w:r>
    </w:p>
    <w:p w:rsid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OUTPUT: </w:t>
      </w:r>
      <w:proofErr w:type="spellStart"/>
      <w:r w:rsidRPr="00005A95">
        <w:rPr>
          <w:rFonts w:ascii="Courier New" w:eastAsia="PMingLiU" w:hAnsi="Courier New" w:cs="Courier New"/>
          <w:b/>
          <w:sz w:val="18"/>
          <w:szCs w:val="18"/>
        </w:rPr>
        <w:t>sampstat</w:t>
      </w:r>
      <w:proofErr w:type="spell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TECH1 TECH8;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Y1       ON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0.735      0.095      7.728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0.425      0.219      1.940      0.052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INTERV             1.397      1.640      0.852      0.394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MBYX              -0.279      0.280     -0.997      0.319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M1       ON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M0                 0.488      0.135      3.625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INTERV            -0.581      0.318     -1.825      0.068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3.124      0.798      3.916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Y1                -1.225      1.381     -0.887      0.375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1.485      0.271      5.477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Y1                 1.515      0.313      4.848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QUALITY OF NUMERICAL RESULTS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Condition Number for the Information Matrix              0.140E-03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(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ratio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of smallest to largest eigenvalue)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TOTAL, INDIRECT, AND DIRECT EFFECTS BASED ON COUNTERFACTUALS (CAUSALLY-DEFINED EFFECTS)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Effects from INTERV to Y1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Pure natural DE      0.525      0.845      0.621      0.534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 natural IE      -0.085      0.108     -0.790      0.430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Total effect         0.440      0.895      0.492      0.623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Other effects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 natural DE       0.687      0.990      0.694      0.488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Pure natural IE     -0.247      0.186     -1.329      0.184</w:t>
      </w:r>
    </w:p>
    <w:p w:rsid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Total effect         0.440      0.895      0.492      0.623</w:t>
      </w:r>
    </w:p>
    <w:p w:rsidR="005F5575" w:rsidRDefault="005F557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p w:rsidR="00005A9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lastRenderedPageBreak/>
        <w:t>8/3/15 NEW to add/re-position</w:t>
      </w:r>
    </w:p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ChiSquared</w:t>
      </w:r>
      <w:proofErr w:type="spellEnd"/>
      <w:r>
        <w:rPr>
          <w:rFonts w:ascii="Courier New" w:eastAsia="PMingLiU" w:hAnsi="Courier New" w:cs="Courier New"/>
          <w:b/>
          <w:sz w:val="18"/>
          <w:szCs w:val="18"/>
        </w:rPr>
        <w:t xml:space="preserve"> test:</w:t>
      </w:r>
    </w:p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SPSS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5600"/>
      </w:tblGrid>
      <w:tr w:rsidR="005F5575" w:rsidTr="005F5575">
        <w:tc>
          <w:tcPr>
            <w:tcW w:w="5418" w:type="dxa"/>
          </w:tcPr>
          <w:p w:rsidR="005F5575" w:rsidRDefault="005F5575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5974A97" wp14:editId="5815570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52070</wp:posOffset>
                  </wp:positionV>
                  <wp:extent cx="3213100" cy="3065145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515" y="21479"/>
                      <wp:lineTo x="2151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" t="1670" r="17095" b="1490"/>
                          <a:stretch/>
                        </pic:blipFill>
                        <pic:spPr bwMode="auto">
                          <a:xfrm>
                            <a:off x="0" y="0"/>
                            <a:ext cx="3213100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8" w:type="dxa"/>
          </w:tcPr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5C880614" wp14:editId="695E26B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51435</wp:posOffset>
                  </wp:positionV>
                  <wp:extent cx="3446145" cy="190881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93" y="21341"/>
                      <wp:lineTo x="2149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64FA2051" wp14:editId="6AB6B22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38100</wp:posOffset>
                  </wp:positionV>
                  <wp:extent cx="252095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82" y="21263"/>
                      <wp:lineTo x="213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7F610EFA" wp14:editId="498885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33020</wp:posOffset>
                  </wp:positionV>
                  <wp:extent cx="27559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500" y="21089"/>
                      <wp:lineTo x="2150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5F5575" w:rsidRDefault="005F5575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F5575" w:rsidRDefault="00D42766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 /*syntax &amp; output*/  </w:t>
      </w:r>
    </w:p>
    <w:p w:rsidR="00655197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>active8_lvs_gendermiss_categcateg.out</w:t>
      </w:r>
    </w:p>
    <w:p w:rsidR="00655197" w:rsidRPr="00655197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 xml:space="preserve"> N1       WITH</w:t>
      </w:r>
    </w:p>
    <w:p w:rsidR="005F5575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 xml:space="preserve">    N2                -0.055      0.100     -0.551      0.582</w:t>
      </w:r>
    </w:p>
    <w:p w:rsidR="005F5575" w:rsidRPr="00EA75DF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sectPr w:rsidR="005F5575" w:rsidRPr="00EA75DF" w:rsidSect="005E55AB">
      <w:headerReference w:type="default" r:id="rId32"/>
      <w:pgSz w:w="12240" w:h="15840"/>
      <w:pgMar w:top="90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714" w:rsidRDefault="00674714" w:rsidP="0033595F">
      <w:r>
        <w:separator/>
      </w:r>
    </w:p>
  </w:endnote>
  <w:endnote w:type="continuationSeparator" w:id="0">
    <w:p w:rsidR="00674714" w:rsidRDefault="00674714" w:rsidP="0033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714" w:rsidRDefault="00674714" w:rsidP="0033595F">
      <w:r>
        <w:separator/>
      </w:r>
    </w:p>
  </w:footnote>
  <w:footnote w:type="continuationSeparator" w:id="0">
    <w:p w:rsidR="00674714" w:rsidRDefault="00674714" w:rsidP="00335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B8" w:rsidRPr="0033595F" w:rsidRDefault="00C91BB8" w:rsidP="0033595F">
    <w:pPr>
      <w:pStyle w:val="Header"/>
      <w:jc w:val="right"/>
      <w:rPr>
        <w:sz w:val="22"/>
        <w:szCs w:val="22"/>
      </w:rPr>
    </w:pPr>
    <w:r>
      <w:rPr>
        <w:sz w:val="22"/>
        <w:szCs w:val="22"/>
      </w:rPr>
      <w:t>LV meanings</w:t>
    </w:r>
    <w:r w:rsidRPr="0033595F">
      <w:rPr>
        <w:sz w:val="22"/>
        <w:szCs w:val="22"/>
      </w:rPr>
      <w:t xml:space="preserve"> </w:t>
    </w:r>
    <w:r w:rsidRPr="0033595F">
      <w:rPr>
        <w:sz w:val="22"/>
        <w:szCs w:val="22"/>
      </w:rPr>
      <w:fldChar w:fldCharType="begin"/>
    </w:r>
    <w:r w:rsidRPr="0033595F">
      <w:rPr>
        <w:sz w:val="22"/>
        <w:szCs w:val="22"/>
      </w:rPr>
      <w:instrText xml:space="preserve"> PAGE   \* MERGEFORMAT </w:instrText>
    </w:r>
    <w:r w:rsidRPr="0033595F">
      <w:rPr>
        <w:sz w:val="22"/>
        <w:szCs w:val="22"/>
      </w:rPr>
      <w:fldChar w:fldCharType="separate"/>
    </w:r>
    <w:r w:rsidR="005766D3">
      <w:rPr>
        <w:noProof/>
        <w:sz w:val="22"/>
        <w:szCs w:val="22"/>
      </w:rPr>
      <w:t>23</w:t>
    </w:r>
    <w:r w:rsidRPr="0033595F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1C89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AE6721"/>
    <w:multiLevelType w:val="hybridMultilevel"/>
    <w:tmpl w:val="1BA85CF8"/>
    <w:lvl w:ilvl="0" w:tplc="7EAE5B1E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66E0A"/>
    <w:multiLevelType w:val="hybridMultilevel"/>
    <w:tmpl w:val="F21A6702"/>
    <w:lvl w:ilvl="0" w:tplc="4B5C6ECC">
      <w:numFmt w:val="bullet"/>
      <w:lvlText w:val="-"/>
      <w:lvlJc w:val="left"/>
      <w:pPr>
        <w:ind w:left="4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604043"/>
    <w:rsid w:val="00005A95"/>
    <w:rsid w:val="00011740"/>
    <w:rsid w:val="00024393"/>
    <w:rsid w:val="000329FF"/>
    <w:rsid w:val="00037987"/>
    <w:rsid w:val="00051A47"/>
    <w:rsid w:val="000651B4"/>
    <w:rsid w:val="00066BBD"/>
    <w:rsid w:val="000A12A0"/>
    <w:rsid w:val="000D1FCD"/>
    <w:rsid w:val="000D6C6C"/>
    <w:rsid w:val="000D7654"/>
    <w:rsid w:val="00133A55"/>
    <w:rsid w:val="00140284"/>
    <w:rsid w:val="00150537"/>
    <w:rsid w:val="00175245"/>
    <w:rsid w:val="00176082"/>
    <w:rsid w:val="001870B4"/>
    <w:rsid w:val="00192834"/>
    <w:rsid w:val="00197B3E"/>
    <w:rsid w:val="00197CEE"/>
    <w:rsid w:val="001B01B2"/>
    <w:rsid w:val="001B7739"/>
    <w:rsid w:val="001D5159"/>
    <w:rsid w:val="001E24C4"/>
    <w:rsid w:val="001E6AC2"/>
    <w:rsid w:val="002068B2"/>
    <w:rsid w:val="00251CBA"/>
    <w:rsid w:val="00265176"/>
    <w:rsid w:val="00271D9C"/>
    <w:rsid w:val="00275C9F"/>
    <w:rsid w:val="0027792A"/>
    <w:rsid w:val="00277D0C"/>
    <w:rsid w:val="00292CDD"/>
    <w:rsid w:val="002D0917"/>
    <w:rsid w:val="002D2BCF"/>
    <w:rsid w:val="002F3C99"/>
    <w:rsid w:val="00303E6F"/>
    <w:rsid w:val="0030665B"/>
    <w:rsid w:val="00312025"/>
    <w:rsid w:val="0031353C"/>
    <w:rsid w:val="00321C2B"/>
    <w:rsid w:val="00321C78"/>
    <w:rsid w:val="003267EC"/>
    <w:rsid w:val="0032762E"/>
    <w:rsid w:val="0033595F"/>
    <w:rsid w:val="00341C44"/>
    <w:rsid w:val="00344394"/>
    <w:rsid w:val="00345593"/>
    <w:rsid w:val="003461BC"/>
    <w:rsid w:val="00350469"/>
    <w:rsid w:val="003737F0"/>
    <w:rsid w:val="00374243"/>
    <w:rsid w:val="003772BD"/>
    <w:rsid w:val="00383FBC"/>
    <w:rsid w:val="003E107C"/>
    <w:rsid w:val="003F6175"/>
    <w:rsid w:val="004021D1"/>
    <w:rsid w:val="00415E86"/>
    <w:rsid w:val="00424AC5"/>
    <w:rsid w:val="00424EE0"/>
    <w:rsid w:val="004261C8"/>
    <w:rsid w:val="00454497"/>
    <w:rsid w:val="0049020A"/>
    <w:rsid w:val="0049049B"/>
    <w:rsid w:val="00496DDD"/>
    <w:rsid w:val="004A0E14"/>
    <w:rsid w:val="004A1777"/>
    <w:rsid w:val="004A5758"/>
    <w:rsid w:val="004A6724"/>
    <w:rsid w:val="004B4FC9"/>
    <w:rsid w:val="004C4DCE"/>
    <w:rsid w:val="004F0F86"/>
    <w:rsid w:val="004F1D59"/>
    <w:rsid w:val="00512BF5"/>
    <w:rsid w:val="0051527C"/>
    <w:rsid w:val="00527E4F"/>
    <w:rsid w:val="00543A0D"/>
    <w:rsid w:val="00554FD0"/>
    <w:rsid w:val="00561B25"/>
    <w:rsid w:val="00564385"/>
    <w:rsid w:val="005766D3"/>
    <w:rsid w:val="00593D45"/>
    <w:rsid w:val="005A4FDD"/>
    <w:rsid w:val="005C5F90"/>
    <w:rsid w:val="005E55AB"/>
    <w:rsid w:val="005F5575"/>
    <w:rsid w:val="00604043"/>
    <w:rsid w:val="00613369"/>
    <w:rsid w:val="00624C4C"/>
    <w:rsid w:val="0063354E"/>
    <w:rsid w:val="0063756A"/>
    <w:rsid w:val="00655197"/>
    <w:rsid w:val="00663F5A"/>
    <w:rsid w:val="0066529B"/>
    <w:rsid w:val="00674714"/>
    <w:rsid w:val="00682225"/>
    <w:rsid w:val="00685258"/>
    <w:rsid w:val="00686328"/>
    <w:rsid w:val="0069342D"/>
    <w:rsid w:val="006A0889"/>
    <w:rsid w:val="006A0A77"/>
    <w:rsid w:val="006B5F1D"/>
    <w:rsid w:val="006E29E7"/>
    <w:rsid w:val="00710DFE"/>
    <w:rsid w:val="00711AB3"/>
    <w:rsid w:val="00736A6E"/>
    <w:rsid w:val="007567D3"/>
    <w:rsid w:val="00764C27"/>
    <w:rsid w:val="00765D1A"/>
    <w:rsid w:val="00790433"/>
    <w:rsid w:val="007B609A"/>
    <w:rsid w:val="007C11EB"/>
    <w:rsid w:val="007C4E86"/>
    <w:rsid w:val="007E0A9E"/>
    <w:rsid w:val="007E11A2"/>
    <w:rsid w:val="007F367E"/>
    <w:rsid w:val="00833488"/>
    <w:rsid w:val="00857BC6"/>
    <w:rsid w:val="00863310"/>
    <w:rsid w:val="008661C6"/>
    <w:rsid w:val="008911AD"/>
    <w:rsid w:val="008A4BB3"/>
    <w:rsid w:val="008A67EC"/>
    <w:rsid w:val="008A68F0"/>
    <w:rsid w:val="008A7386"/>
    <w:rsid w:val="008A7D79"/>
    <w:rsid w:val="008B1B41"/>
    <w:rsid w:val="008B21C6"/>
    <w:rsid w:val="008C2C4E"/>
    <w:rsid w:val="008C625D"/>
    <w:rsid w:val="008D07D8"/>
    <w:rsid w:val="008D08A7"/>
    <w:rsid w:val="008E04A3"/>
    <w:rsid w:val="008F3EF0"/>
    <w:rsid w:val="008F436B"/>
    <w:rsid w:val="00923ED7"/>
    <w:rsid w:val="0092460C"/>
    <w:rsid w:val="009344A1"/>
    <w:rsid w:val="009563EB"/>
    <w:rsid w:val="0096746C"/>
    <w:rsid w:val="00967677"/>
    <w:rsid w:val="00967817"/>
    <w:rsid w:val="0098459D"/>
    <w:rsid w:val="00991EFD"/>
    <w:rsid w:val="0099620B"/>
    <w:rsid w:val="009A361C"/>
    <w:rsid w:val="009A5CAE"/>
    <w:rsid w:val="009D6334"/>
    <w:rsid w:val="009D6BC3"/>
    <w:rsid w:val="009D7A88"/>
    <w:rsid w:val="009E580D"/>
    <w:rsid w:val="009F6321"/>
    <w:rsid w:val="00A01F2A"/>
    <w:rsid w:val="00A14709"/>
    <w:rsid w:val="00A2102F"/>
    <w:rsid w:val="00A250F6"/>
    <w:rsid w:val="00A30229"/>
    <w:rsid w:val="00A4759E"/>
    <w:rsid w:val="00A67D26"/>
    <w:rsid w:val="00A72917"/>
    <w:rsid w:val="00A90EE7"/>
    <w:rsid w:val="00A94636"/>
    <w:rsid w:val="00A97FB9"/>
    <w:rsid w:val="00AA0F6B"/>
    <w:rsid w:val="00AE10C1"/>
    <w:rsid w:val="00B113A1"/>
    <w:rsid w:val="00B14E63"/>
    <w:rsid w:val="00B157B9"/>
    <w:rsid w:val="00B308AB"/>
    <w:rsid w:val="00B45C5E"/>
    <w:rsid w:val="00B47817"/>
    <w:rsid w:val="00B531BD"/>
    <w:rsid w:val="00B5430C"/>
    <w:rsid w:val="00B65397"/>
    <w:rsid w:val="00B80F4F"/>
    <w:rsid w:val="00B81A01"/>
    <w:rsid w:val="00B92554"/>
    <w:rsid w:val="00BB309F"/>
    <w:rsid w:val="00BB4EFF"/>
    <w:rsid w:val="00BD64A0"/>
    <w:rsid w:val="00BE4308"/>
    <w:rsid w:val="00BE4A4D"/>
    <w:rsid w:val="00BE7279"/>
    <w:rsid w:val="00BF040F"/>
    <w:rsid w:val="00BF4103"/>
    <w:rsid w:val="00BF4A69"/>
    <w:rsid w:val="00BF618A"/>
    <w:rsid w:val="00BF6D0C"/>
    <w:rsid w:val="00C021F4"/>
    <w:rsid w:val="00C0717D"/>
    <w:rsid w:val="00C15ECD"/>
    <w:rsid w:val="00C331EA"/>
    <w:rsid w:val="00C434FC"/>
    <w:rsid w:val="00C47354"/>
    <w:rsid w:val="00C50E2E"/>
    <w:rsid w:val="00C57630"/>
    <w:rsid w:val="00C754FF"/>
    <w:rsid w:val="00C82097"/>
    <w:rsid w:val="00C83F7D"/>
    <w:rsid w:val="00C91BB8"/>
    <w:rsid w:val="00CB15C1"/>
    <w:rsid w:val="00CD1317"/>
    <w:rsid w:val="00CD3988"/>
    <w:rsid w:val="00CD4A3D"/>
    <w:rsid w:val="00CE163F"/>
    <w:rsid w:val="00CF7369"/>
    <w:rsid w:val="00CF79FE"/>
    <w:rsid w:val="00D079B7"/>
    <w:rsid w:val="00D36683"/>
    <w:rsid w:val="00D42766"/>
    <w:rsid w:val="00D44291"/>
    <w:rsid w:val="00D4462D"/>
    <w:rsid w:val="00D67AED"/>
    <w:rsid w:val="00D71568"/>
    <w:rsid w:val="00D831B4"/>
    <w:rsid w:val="00D95C72"/>
    <w:rsid w:val="00DB4D10"/>
    <w:rsid w:val="00DD29D7"/>
    <w:rsid w:val="00DE21DB"/>
    <w:rsid w:val="00DE39C3"/>
    <w:rsid w:val="00E00F09"/>
    <w:rsid w:val="00E03BCE"/>
    <w:rsid w:val="00E0545B"/>
    <w:rsid w:val="00E10B34"/>
    <w:rsid w:val="00E14FF3"/>
    <w:rsid w:val="00E15C47"/>
    <w:rsid w:val="00E17A26"/>
    <w:rsid w:val="00E211FB"/>
    <w:rsid w:val="00E3634A"/>
    <w:rsid w:val="00E62E99"/>
    <w:rsid w:val="00E70517"/>
    <w:rsid w:val="00EA3968"/>
    <w:rsid w:val="00EA75DF"/>
    <w:rsid w:val="00EC6913"/>
    <w:rsid w:val="00ED4308"/>
    <w:rsid w:val="00ED6B87"/>
    <w:rsid w:val="00EE2ACD"/>
    <w:rsid w:val="00EF4A16"/>
    <w:rsid w:val="00F02808"/>
    <w:rsid w:val="00F2386F"/>
    <w:rsid w:val="00F278B9"/>
    <w:rsid w:val="00F405F5"/>
    <w:rsid w:val="00F40839"/>
    <w:rsid w:val="00F44CA4"/>
    <w:rsid w:val="00F639FA"/>
    <w:rsid w:val="00F73B7F"/>
    <w:rsid w:val="00F763E5"/>
    <w:rsid w:val="00F839C6"/>
    <w:rsid w:val="00F84BE2"/>
    <w:rsid w:val="00F971D0"/>
    <w:rsid w:val="00FB6870"/>
    <w:rsid w:val="00FD550C"/>
    <w:rsid w:val="00FF061B"/>
    <w:rsid w:val="00FF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0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043"/>
    <w:pPr>
      <w:spacing w:before="400" w:after="60"/>
      <w:ind w:left="2160"/>
      <w:contextualSpacing/>
      <w:outlineLvl w:val="0"/>
    </w:pPr>
    <w:rPr>
      <w:rFonts w:ascii="Cambria" w:eastAsia="PMingLiU" w:hAnsi="Cambria"/>
      <w:smallCaps/>
      <w:color w:val="0F243E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04043"/>
    <w:pPr>
      <w:spacing w:before="120" w:after="60"/>
      <w:ind w:left="2160"/>
      <w:contextualSpacing/>
      <w:outlineLvl w:val="1"/>
    </w:pPr>
    <w:rPr>
      <w:rFonts w:ascii="Cambria" w:eastAsia="PMingLiU" w:hAnsi="Cambria"/>
      <w:smallCaps/>
      <w:color w:val="17365D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04043"/>
    <w:pPr>
      <w:spacing w:before="120" w:after="60"/>
      <w:ind w:left="2160"/>
      <w:contextualSpacing/>
      <w:outlineLvl w:val="2"/>
    </w:pPr>
    <w:rPr>
      <w:rFonts w:ascii="Cambria" w:eastAsia="PMingLiU" w:hAnsi="Cambria"/>
      <w:smallCaps/>
      <w:color w:val="1F497D"/>
      <w:spacing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604043"/>
    <w:pPr>
      <w:pBdr>
        <w:bottom w:val="single" w:sz="4" w:space="1" w:color="71A0DC"/>
      </w:pBdr>
      <w:spacing w:before="200" w:after="100"/>
      <w:ind w:left="2160"/>
      <w:contextualSpacing/>
      <w:outlineLvl w:val="3"/>
    </w:pPr>
    <w:rPr>
      <w:rFonts w:ascii="Cambria" w:eastAsia="PMingLiU" w:hAnsi="Cambria"/>
      <w:b/>
      <w:bCs/>
      <w:smallCaps/>
      <w:color w:val="3071C3"/>
      <w:spacing w:val="20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604043"/>
    <w:pPr>
      <w:pBdr>
        <w:bottom w:val="single" w:sz="4" w:space="1" w:color="548DD4"/>
      </w:pBdr>
      <w:spacing w:before="200" w:after="100"/>
      <w:ind w:left="2160"/>
      <w:contextualSpacing/>
      <w:outlineLvl w:val="4"/>
    </w:pPr>
    <w:rPr>
      <w:rFonts w:ascii="Cambria" w:eastAsia="PMingLiU" w:hAnsi="Cambria"/>
      <w:smallCaps/>
      <w:color w:val="3071C3"/>
      <w:spacing w:val="2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604043"/>
    <w:pPr>
      <w:pBdr>
        <w:bottom w:val="dotted" w:sz="8" w:space="1" w:color="938953"/>
      </w:pBdr>
      <w:spacing w:before="200" w:after="100" w:line="288" w:lineRule="auto"/>
      <w:ind w:left="2160"/>
      <w:contextualSpacing/>
      <w:outlineLvl w:val="5"/>
    </w:pPr>
    <w:rPr>
      <w:rFonts w:ascii="Cambria" w:eastAsia="PMingLiU" w:hAnsi="Cambria"/>
      <w:smallCaps/>
      <w:color w:val="938953"/>
      <w:spacing w:val="2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604043"/>
    <w:pPr>
      <w:pBdr>
        <w:bottom w:val="dotted" w:sz="8" w:space="1" w:color="938953"/>
      </w:pBdr>
      <w:spacing w:before="200" w:after="100"/>
      <w:ind w:left="2160"/>
      <w:contextualSpacing/>
      <w:outlineLvl w:val="6"/>
    </w:pPr>
    <w:rPr>
      <w:rFonts w:ascii="Cambria" w:eastAsia="PMingLiU" w:hAnsi="Cambria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qFormat/>
    <w:rsid w:val="00604043"/>
    <w:pPr>
      <w:spacing w:before="200" w:after="60"/>
      <w:ind w:left="2160"/>
      <w:contextualSpacing/>
      <w:outlineLvl w:val="7"/>
    </w:pPr>
    <w:rPr>
      <w:rFonts w:ascii="Cambria" w:eastAsia="PMingLiU" w:hAnsi="Cambria"/>
      <w:b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qFormat/>
    <w:rsid w:val="00604043"/>
    <w:pPr>
      <w:spacing w:before="200" w:after="60"/>
      <w:ind w:left="2160"/>
      <w:contextualSpacing/>
      <w:outlineLvl w:val="8"/>
    </w:pPr>
    <w:rPr>
      <w:rFonts w:ascii="Cambria" w:eastAsia="PMingLiU" w:hAnsi="Cambria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4043"/>
    <w:rPr>
      <w:rFonts w:ascii="Cambria" w:eastAsia="PMingLiU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604043"/>
    <w:rPr>
      <w:rFonts w:ascii="Cambria" w:eastAsia="PMingLiU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04043"/>
    <w:rPr>
      <w:rFonts w:ascii="Cambria" w:eastAsia="PMingLiU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604043"/>
    <w:rPr>
      <w:rFonts w:ascii="Cambria" w:eastAsia="PMingLiU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604043"/>
    <w:rPr>
      <w:rFonts w:ascii="Cambria" w:eastAsia="PMingLiU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604043"/>
    <w:rPr>
      <w:rFonts w:ascii="Cambria" w:eastAsia="PMingLiU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604043"/>
    <w:rPr>
      <w:rFonts w:ascii="Cambria" w:eastAsia="PMingLiU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604043"/>
    <w:rPr>
      <w:rFonts w:ascii="Cambria" w:eastAsia="PMingLiU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604043"/>
    <w:rPr>
      <w:rFonts w:ascii="Cambria" w:eastAsia="PMingLiU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604043"/>
    <w:pPr>
      <w:spacing w:after="160" w:line="288" w:lineRule="auto"/>
      <w:ind w:left="2160"/>
    </w:pPr>
    <w:rPr>
      <w:rFonts w:ascii="Calibri" w:eastAsia="Calibri" w:hAnsi="Calibri"/>
      <w:b/>
      <w:bCs/>
      <w:smallCaps/>
      <w:color w:val="1F497D"/>
      <w:spacing w:val="10"/>
      <w:sz w:val="18"/>
      <w:szCs w:val="18"/>
      <w:lang w:bidi="en-US"/>
    </w:rPr>
  </w:style>
  <w:style w:type="paragraph" w:styleId="Title">
    <w:name w:val="Title"/>
    <w:next w:val="Normal"/>
    <w:link w:val="TitleChar"/>
    <w:uiPriority w:val="10"/>
    <w:qFormat/>
    <w:rsid w:val="00604043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604043"/>
    <w:rPr>
      <w:rFonts w:ascii="Cambria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604043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604043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604043"/>
    <w:rPr>
      <w:b/>
      <w:bCs/>
      <w:spacing w:val="0"/>
    </w:rPr>
  </w:style>
  <w:style w:type="character" w:styleId="Emphasis">
    <w:name w:val="Emphasis"/>
    <w:uiPriority w:val="20"/>
    <w:qFormat/>
    <w:rsid w:val="00604043"/>
    <w:rPr>
      <w:b/>
      <w:bCs/>
      <w:smallCaps/>
      <w:dstrike w:val="0"/>
      <w:color w:val="5A5A5A"/>
      <w:spacing w:val="20"/>
      <w:kern w:val="0"/>
      <w:vertAlign w:val="baseline"/>
    </w:rPr>
  </w:style>
  <w:style w:type="paragraph" w:customStyle="1" w:styleId="NoSpacing1">
    <w:name w:val="No Spacing1"/>
    <w:basedOn w:val="Normal"/>
    <w:uiPriority w:val="1"/>
    <w:qFormat/>
    <w:rsid w:val="00604043"/>
    <w:pPr>
      <w:ind w:left="2160"/>
    </w:pPr>
    <w:rPr>
      <w:rFonts w:ascii="Calibri" w:eastAsia="Calibri" w:hAnsi="Calibri"/>
      <w:color w:val="5A5A5A"/>
      <w:sz w:val="20"/>
      <w:szCs w:val="20"/>
      <w:lang w:bidi="en-US"/>
    </w:rPr>
  </w:style>
  <w:style w:type="paragraph" w:customStyle="1" w:styleId="ColorfulList-Accent11">
    <w:name w:val="Colorful List - Accent 11"/>
    <w:basedOn w:val="Normal"/>
    <w:uiPriority w:val="34"/>
    <w:qFormat/>
    <w:rsid w:val="00604043"/>
    <w:pPr>
      <w:spacing w:after="160" w:line="288" w:lineRule="auto"/>
      <w:ind w:left="720"/>
      <w:contextualSpacing/>
    </w:pPr>
    <w:rPr>
      <w:rFonts w:ascii="Calibri" w:eastAsia="Calibri" w:hAnsi="Calibri"/>
      <w:color w:val="5A5A5A"/>
      <w:sz w:val="20"/>
      <w:szCs w:val="20"/>
      <w:lang w:bidi="en-US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604043"/>
    <w:pPr>
      <w:spacing w:after="160" w:line="288" w:lineRule="auto"/>
      <w:ind w:left="2160"/>
    </w:pPr>
    <w:rPr>
      <w:rFonts w:ascii="Calibri" w:eastAsia="PMingLiU" w:hAnsi="Calibri"/>
      <w:i/>
      <w:iCs/>
      <w:color w:val="5A5A5A"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604043"/>
    <w:rPr>
      <w:i/>
      <w:iCs/>
      <w:color w:val="5A5A5A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604043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eastAsia="PMingLiU" w:hAnsi="Cambria"/>
      <w:smallCaps/>
      <w:color w:val="365F91"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604043"/>
    <w:rPr>
      <w:rFonts w:ascii="Cambria" w:eastAsia="PMingLiU" w:hAnsi="Cambria" w:cs="Times New Roman"/>
      <w:smallCaps/>
      <w:color w:val="365F91"/>
    </w:rPr>
  </w:style>
  <w:style w:type="character" w:customStyle="1" w:styleId="SubtleEmphasis1">
    <w:name w:val="Subtle Emphasis1"/>
    <w:uiPriority w:val="19"/>
    <w:qFormat/>
    <w:rsid w:val="00604043"/>
    <w:rPr>
      <w:smallCaps/>
      <w:dstrike w:val="0"/>
      <w:color w:val="5A5A5A"/>
      <w:vertAlign w:val="baseline"/>
    </w:rPr>
  </w:style>
  <w:style w:type="character" w:customStyle="1" w:styleId="IntenseEmphasis1">
    <w:name w:val="Intense Emphasis1"/>
    <w:uiPriority w:val="21"/>
    <w:qFormat/>
    <w:rsid w:val="00604043"/>
    <w:rPr>
      <w:b/>
      <w:bCs/>
      <w:smallCaps/>
      <w:color w:val="4F81BD"/>
      <w:spacing w:val="40"/>
    </w:rPr>
  </w:style>
  <w:style w:type="character" w:customStyle="1" w:styleId="SubtleReference1">
    <w:name w:val="Subtle Reference1"/>
    <w:uiPriority w:val="31"/>
    <w:qFormat/>
    <w:rsid w:val="00604043"/>
    <w:rPr>
      <w:rFonts w:ascii="Cambria" w:eastAsia="PMingLiU" w:hAnsi="Cambria" w:cs="Times New Roman"/>
      <w:i/>
      <w:iCs/>
      <w:smallCaps/>
      <w:color w:val="5A5A5A"/>
      <w:spacing w:val="20"/>
    </w:rPr>
  </w:style>
  <w:style w:type="character" w:customStyle="1" w:styleId="IntenseReference1">
    <w:name w:val="Intense Reference1"/>
    <w:uiPriority w:val="32"/>
    <w:qFormat/>
    <w:rsid w:val="00604043"/>
    <w:rPr>
      <w:rFonts w:ascii="Cambria" w:eastAsia="PMingLiU" w:hAnsi="Cambria" w:cs="Times New Roman"/>
      <w:b/>
      <w:bCs/>
      <w:i/>
      <w:iCs/>
      <w:smallCaps/>
      <w:color w:val="17365D"/>
      <w:spacing w:val="20"/>
    </w:rPr>
  </w:style>
  <w:style w:type="character" w:customStyle="1" w:styleId="BookTitle1">
    <w:name w:val="Book Title1"/>
    <w:uiPriority w:val="33"/>
    <w:qFormat/>
    <w:rsid w:val="00604043"/>
    <w:rPr>
      <w:rFonts w:ascii="Cambria" w:eastAsia="PMingLiU" w:hAnsi="Cambria" w:cs="Times New Roman"/>
      <w:b/>
      <w:bCs/>
      <w:smallCaps/>
      <w:color w:val="17365D"/>
      <w:spacing w:val="10"/>
      <w:u w:val="single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0404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4043"/>
    <w:rPr>
      <w:rFonts w:ascii="Tahoma" w:eastAsia="Times New Roman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59"/>
    <w:rsid w:val="0060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404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60404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604043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60404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604043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ddress">
    <w:name w:val="address"/>
    <w:basedOn w:val="DefaultParagraphFont"/>
    <w:rsid w:val="00604043"/>
  </w:style>
  <w:style w:type="character" w:styleId="Hyperlink">
    <w:name w:val="Hyperlink"/>
    <w:uiPriority w:val="99"/>
    <w:unhideWhenUsed/>
    <w:rsid w:val="0060404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F410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103"/>
  </w:style>
  <w:style w:type="character" w:customStyle="1" w:styleId="CommentTextChar">
    <w:name w:val="Comment Text Char"/>
    <w:link w:val="CommentText"/>
    <w:uiPriority w:val="99"/>
    <w:semiHidden/>
    <w:rsid w:val="00BF4103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1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F4103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71"/>
    <w:rsid w:val="000D1FCD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B4D1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hyperlink" Target="http://www.ats.ucla.edu/stat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F50DD-1E02-4114-9FD7-294E74686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26</Pages>
  <Words>6146</Words>
  <Characters>35036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</dc:creator>
  <cp:lastModifiedBy>Emil Coman</cp:lastModifiedBy>
  <cp:revision>100</cp:revision>
  <cp:lastPrinted>2015-07-31T22:25:00Z</cp:lastPrinted>
  <dcterms:created xsi:type="dcterms:W3CDTF">2015-07-27T01:49:00Z</dcterms:created>
  <dcterms:modified xsi:type="dcterms:W3CDTF">2015-08-12T16:46:00Z</dcterms:modified>
</cp:coreProperties>
</file>