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94D92" w14:textId="77777777" w:rsidR="007C5CC2" w:rsidRDefault="008C55EF">
      <w:pPr>
        <w:pStyle w:val="BodyText"/>
        <w:ind w:left="3977"/>
        <w:rPr>
          <w:rFonts w:ascii="Times New Roman"/>
          <w:sz w:val="20"/>
        </w:rPr>
      </w:pPr>
      <w:r>
        <w:rPr>
          <w:rFonts w:ascii="Times New Roman"/>
          <w:noProof/>
          <w:sz w:val="20"/>
        </w:rPr>
        <w:drawing>
          <wp:inline distT="0" distB="0" distL="0" distR="0" wp14:anchorId="0B647991" wp14:editId="28987283">
            <wp:extent cx="1197115" cy="45948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97115" cy="459485"/>
                    </a:xfrm>
                    <a:prstGeom prst="rect">
                      <a:avLst/>
                    </a:prstGeom>
                  </pic:spPr>
                </pic:pic>
              </a:graphicData>
            </a:graphic>
          </wp:inline>
        </w:drawing>
      </w:r>
    </w:p>
    <w:p w14:paraId="08A1A8A4" w14:textId="77777777" w:rsidR="007C5CC2" w:rsidRDefault="007C5CC2">
      <w:pPr>
        <w:pStyle w:val="BodyText"/>
        <w:spacing w:before="3"/>
        <w:rPr>
          <w:rFonts w:ascii="Times New Roman"/>
          <w:sz w:val="15"/>
        </w:rPr>
      </w:pPr>
    </w:p>
    <w:p w14:paraId="3CCF63CF" w14:textId="77777777" w:rsidR="007C5CC2" w:rsidRDefault="008C55EF">
      <w:pPr>
        <w:pStyle w:val="Heading1"/>
        <w:spacing w:before="98"/>
        <w:ind w:left="2348" w:right="2349"/>
        <w:jc w:val="center"/>
      </w:pPr>
      <w:r>
        <w:rPr>
          <w:w w:val="105"/>
        </w:rPr>
        <w:t>Biomedical Science PhD Program</w:t>
      </w:r>
    </w:p>
    <w:p w14:paraId="7B34D9EE" w14:textId="77777777" w:rsidR="007C5CC2" w:rsidRDefault="008C55EF">
      <w:pPr>
        <w:pStyle w:val="BodyText"/>
        <w:spacing w:before="12"/>
        <w:ind w:left="2348" w:right="2349"/>
        <w:jc w:val="center"/>
      </w:pPr>
      <w:r>
        <w:rPr>
          <w:w w:val="105"/>
        </w:rPr>
        <w:t>Request for Waiver of the Third Laboratory Rotation</w:t>
      </w:r>
    </w:p>
    <w:p w14:paraId="35998895" w14:textId="77777777" w:rsidR="007C5CC2" w:rsidRDefault="007C5CC2">
      <w:pPr>
        <w:pStyle w:val="BodyText"/>
        <w:spacing w:before="2"/>
        <w:rPr>
          <w:sz w:val="23"/>
        </w:rPr>
      </w:pPr>
    </w:p>
    <w:p w14:paraId="5E197F30" w14:textId="77777777" w:rsidR="007B37D6" w:rsidRPr="007B37D6" w:rsidRDefault="007B37D6" w:rsidP="007B37D6">
      <w:pPr>
        <w:pStyle w:val="BodyText"/>
        <w:spacing w:line="249" w:lineRule="auto"/>
        <w:ind w:left="219" w:right="2"/>
        <w:rPr>
          <w:w w:val="105"/>
        </w:rPr>
      </w:pPr>
      <w:r>
        <w:rPr>
          <w:w w:val="105"/>
        </w:rPr>
        <w:t>There are a number of important elements in selecting</w:t>
      </w:r>
      <w:r w:rsidR="00204FC0">
        <w:rPr>
          <w:w w:val="105"/>
        </w:rPr>
        <w:t xml:space="preserve"> </w:t>
      </w:r>
      <w:r>
        <w:rPr>
          <w:w w:val="105"/>
        </w:rPr>
        <w:t xml:space="preserve">your major advisor and thesis laboratory.  </w:t>
      </w:r>
      <w:r w:rsidR="00204FC0">
        <w:rPr>
          <w:w w:val="105"/>
        </w:rPr>
        <w:t>Notably, i</w:t>
      </w:r>
      <w:r w:rsidRPr="007B37D6">
        <w:rPr>
          <w:w w:val="105"/>
        </w:rPr>
        <w:t xml:space="preserve">t is </w:t>
      </w:r>
      <w:r w:rsidR="00204FC0">
        <w:rPr>
          <w:w w:val="105"/>
        </w:rPr>
        <w:t xml:space="preserve">important </w:t>
      </w:r>
      <w:r w:rsidRPr="007B37D6">
        <w:rPr>
          <w:w w:val="105"/>
        </w:rPr>
        <w:t>to recognize that the experience and professional relationship between the student and advisor</w:t>
      </w:r>
      <w:r w:rsidR="00204FC0">
        <w:rPr>
          <w:w w:val="105"/>
        </w:rPr>
        <w:t xml:space="preserve"> </w:t>
      </w:r>
      <w:r w:rsidR="0058534F">
        <w:rPr>
          <w:w w:val="105"/>
        </w:rPr>
        <w:t xml:space="preserve">will determine your </w:t>
      </w:r>
      <w:r w:rsidRPr="007B37D6">
        <w:rPr>
          <w:w w:val="105"/>
        </w:rPr>
        <w:t>success in your thesis studies. </w:t>
      </w:r>
      <w:r w:rsidR="00697183" w:rsidRPr="00697183">
        <w:rPr>
          <w:w w:val="105"/>
        </w:rPr>
        <w:t>You will spend a good chunk of your adult life in your thesis lab and it is important that this choice be made wisely so that you have the opportunity to gain the greatest possible benefit from the educational, research, and future opportunities perspectives.</w:t>
      </w:r>
      <w:r w:rsidR="00697183">
        <w:rPr>
          <w:w w:val="105"/>
        </w:rPr>
        <w:t xml:space="preserve">  </w:t>
      </w:r>
      <w:r w:rsidRPr="007B37D6">
        <w:rPr>
          <w:w w:val="105"/>
        </w:rPr>
        <w:t>The decision to pursue a thesis and waive your third rotation should not be based solely on the financial resources and/or availability of positions</w:t>
      </w:r>
      <w:r w:rsidR="00204FC0">
        <w:rPr>
          <w:w w:val="105"/>
        </w:rPr>
        <w:t xml:space="preserve">, </w:t>
      </w:r>
      <w:r w:rsidRPr="007B37D6">
        <w:rPr>
          <w:w w:val="105"/>
        </w:rPr>
        <w:t xml:space="preserve">as these are dynamic factors that change frequently. </w:t>
      </w:r>
    </w:p>
    <w:p w14:paraId="13314415" w14:textId="77777777" w:rsidR="007B37D6" w:rsidRDefault="007B37D6">
      <w:pPr>
        <w:pStyle w:val="BodyText"/>
        <w:spacing w:line="249" w:lineRule="auto"/>
        <w:ind w:left="219" w:right="2"/>
        <w:rPr>
          <w:w w:val="105"/>
        </w:rPr>
      </w:pPr>
    </w:p>
    <w:p w14:paraId="640DA5D4" w14:textId="164600AC" w:rsidR="007C5CC2" w:rsidRDefault="00991660" w:rsidP="00697183">
      <w:pPr>
        <w:pStyle w:val="BodyText"/>
        <w:spacing w:line="249" w:lineRule="auto"/>
        <w:ind w:left="219" w:right="2"/>
        <w:rPr>
          <w:w w:val="105"/>
        </w:rPr>
      </w:pPr>
      <w:r>
        <w:rPr>
          <w:w w:val="105"/>
        </w:rPr>
        <w:t xml:space="preserve">This is a </w:t>
      </w:r>
      <w:r w:rsidR="008871E0">
        <w:rPr>
          <w:w w:val="105"/>
        </w:rPr>
        <w:t>two-page</w:t>
      </w:r>
      <w:r w:rsidR="0058534F">
        <w:rPr>
          <w:w w:val="105"/>
        </w:rPr>
        <w:t xml:space="preserve"> </w:t>
      </w:r>
      <w:r w:rsidR="007B37D6">
        <w:rPr>
          <w:w w:val="105"/>
        </w:rPr>
        <w:t xml:space="preserve">form.  Please type the information on the form.  </w:t>
      </w:r>
      <w:r>
        <w:rPr>
          <w:w w:val="105"/>
        </w:rPr>
        <w:t xml:space="preserve">Hand written forms </w:t>
      </w:r>
      <w:r w:rsidR="007B37D6" w:rsidRPr="007B37D6">
        <w:rPr>
          <w:w w:val="105"/>
          <w:u w:val="single"/>
        </w:rPr>
        <w:t>are</w:t>
      </w:r>
      <w:r w:rsidRPr="007B37D6">
        <w:rPr>
          <w:w w:val="105"/>
          <w:u w:val="single"/>
        </w:rPr>
        <w:t xml:space="preserve"> n</w:t>
      </w:r>
      <w:r w:rsidRPr="00991660">
        <w:rPr>
          <w:w w:val="105"/>
          <w:u w:val="single"/>
        </w:rPr>
        <w:t>ot</w:t>
      </w:r>
      <w:r>
        <w:rPr>
          <w:w w:val="105"/>
        </w:rPr>
        <w:t xml:space="preserve"> accept</w:t>
      </w:r>
      <w:r w:rsidR="007B37D6">
        <w:rPr>
          <w:w w:val="105"/>
        </w:rPr>
        <w:t>able</w:t>
      </w:r>
      <w:r>
        <w:rPr>
          <w:w w:val="105"/>
        </w:rPr>
        <w:t>.</w:t>
      </w:r>
      <w:r w:rsidR="007B37D6">
        <w:rPr>
          <w:w w:val="105"/>
        </w:rPr>
        <w:t xml:space="preserve">  </w:t>
      </w:r>
      <w:r w:rsidR="008C55EF">
        <w:rPr>
          <w:w w:val="105"/>
        </w:rPr>
        <w:t xml:space="preserve">Return the completed form to the Chair of the Graduate Programs Committee, Dr. </w:t>
      </w:r>
      <w:r w:rsidR="009F4DA4">
        <w:rPr>
          <w:w w:val="105"/>
        </w:rPr>
        <w:t>Stephen Crocker</w:t>
      </w:r>
      <w:r w:rsidR="008C55EF">
        <w:rPr>
          <w:w w:val="105"/>
        </w:rPr>
        <w:t xml:space="preserve">, </w:t>
      </w:r>
      <w:hyperlink r:id="rId8" w:history="1">
        <w:r w:rsidR="009F4DA4" w:rsidRPr="00E6656D">
          <w:rPr>
            <w:rStyle w:val="Hyperlink"/>
            <w:w w:val="105"/>
            <w:u w:color="0000FF"/>
          </w:rPr>
          <w:t>crocker@uchc.edu</w:t>
        </w:r>
        <w:r w:rsidR="009F4DA4" w:rsidRPr="00E6656D">
          <w:rPr>
            <w:rStyle w:val="Hyperlink"/>
            <w:w w:val="105"/>
          </w:rPr>
          <w:t>,</w:t>
        </w:r>
      </w:hyperlink>
      <w:r w:rsidR="008C55EF">
        <w:rPr>
          <w:w w:val="105"/>
        </w:rPr>
        <w:t xml:space="preserve"> 860-679-</w:t>
      </w:r>
      <w:r w:rsidR="009F4DA4">
        <w:rPr>
          <w:w w:val="105"/>
        </w:rPr>
        <w:t>8750</w:t>
      </w:r>
      <w:r w:rsidR="008C55EF">
        <w:rPr>
          <w:w w:val="105"/>
        </w:rPr>
        <w:t>.</w:t>
      </w:r>
    </w:p>
    <w:p w14:paraId="7A9FABCD" w14:textId="77777777" w:rsidR="00697183" w:rsidRDefault="00697183" w:rsidP="00697183">
      <w:pPr>
        <w:pStyle w:val="BodyText"/>
        <w:spacing w:line="249" w:lineRule="auto"/>
        <w:ind w:left="219" w:right="2"/>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3"/>
        <w:gridCol w:w="6048"/>
      </w:tblGrid>
      <w:tr w:rsidR="007C5CC2" w14:paraId="0762DE62" w14:textId="77777777">
        <w:trPr>
          <w:trHeight w:hRule="exact" w:val="264"/>
        </w:trPr>
        <w:tc>
          <w:tcPr>
            <w:tcW w:w="3533" w:type="dxa"/>
          </w:tcPr>
          <w:p w14:paraId="5A8EC5FE" w14:textId="77777777" w:rsidR="007C5CC2" w:rsidRDefault="008C55EF">
            <w:pPr>
              <w:pStyle w:val="TableParagraph"/>
              <w:spacing w:before="9"/>
              <w:rPr>
                <w:sz w:val="21"/>
              </w:rPr>
            </w:pPr>
            <w:r>
              <w:rPr>
                <w:w w:val="105"/>
                <w:sz w:val="21"/>
              </w:rPr>
              <w:t>Name:</w:t>
            </w:r>
          </w:p>
        </w:tc>
        <w:tc>
          <w:tcPr>
            <w:tcW w:w="6048" w:type="dxa"/>
          </w:tcPr>
          <w:p w14:paraId="324E781E" w14:textId="77777777" w:rsidR="007C5CC2" w:rsidRDefault="007C5CC2"/>
        </w:tc>
      </w:tr>
      <w:tr w:rsidR="007C5CC2" w14:paraId="66EDD59D" w14:textId="77777777">
        <w:trPr>
          <w:trHeight w:hRule="exact" w:val="264"/>
        </w:trPr>
        <w:tc>
          <w:tcPr>
            <w:tcW w:w="3533" w:type="dxa"/>
          </w:tcPr>
          <w:p w14:paraId="76FA1404" w14:textId="77777777" w:rsidR="007C5CC2" w:rsidRDefault="008C55EF">
            <w:pPr>
              <w:pStyle w:val="TableParagraph"/>
              <w:rPr>
                <w:sz w:val="21"/>
              </w:rPr>
            </w:pPr>
            <w:r>
              <w:rPr>
                <w:w w:val="105"/>
                <w:sz w:val="21"/>
              </w:rPr>
              <w:t>Proposed thesis advisor:</w:t>
            </w:r>
          </w:p>
        </w:tc>
        <w:tc>
          <w:tcPr>
            <w:tcW w:w="6048" w:type="dxa"/>
          </w:tcPr>
          <w:p w14:paraId="72DEC30E" w14:textId="77777777" w:rsidR="007C5CC2" w:rsidRDefault="007C5CC2"/>
        </w:tc>
      </w:tr>
      <w:tr w:rsidR="007C5CC2" w14:paraId="19B19EC1" w14:textId="77777777">
        <w:trPr>
          <w:trHeight w:hRule="exact" w:val="264"/>
        </w:trPr>
        <w:tc>
          <w:tcPr>
            <w:tcW w:w="3533" w:type="dxa"/>
          </w:tcPr>
          <w:p w14:paraId="4D28C6AB" w14:textId="77777777" w:rsidR="007C5CC2" w:rsidRDefault="008C55EF">
            <w:pPr>
              <w:pStyle w:val="TableParagraph"/>
              <w:rPr>
                <w:sz w:val="21"/>
              </w:rPr>
            </w:pPr>
            <w:r>
              <w:rPr>
                <w:w w:val="105"/>
                <w:sz w:val="21"/>
              </w:rPr>
              <w:t>Proposed area of concentration:</w:t>
            </w:r>
          </w:p>
        </w:tc>
        <w:tc>
          <w:tcPr>
            <w:tcW w:w="6048" w:type="dxa"/>
          </w:tcPr>
          <w:p w14:paraId="305A77C5" w14:textId="77777777" w:rsidR="007C5CC2" w:rsidRDefault="007C5CC2"/>
        </w:tc>
      </w:tr>
      <w:tr w:rsidR="007C5CC2" w14:paraId="7A48AB63" w14:textId="77777777">
        <w:trPr>
          <w:trHeight w:hRule="exact" w:val="264"/>
        </w:trPr>
        <w:tc>
          <w:tcPr>
            <w:tcW w:w="3533" w:type="dxa"/>
          </w:tcPr>
          <w:p w14:paraId="4E2411F4" w14:textId="77777777" w:rsidR="007C5CC2" w:rsidRDefault="008C55EF">
            <w:pPr>
              <w:pStyle w:val="TableParagraph"/>
              <w:rPr>
                <w:sz w:val="21"/>
              </w:rPr>
            </w:pPr>
            <w:r>
              <w:rPr>
                <w:w w:val="105"/>
                <w:sz w:val="21"/>
              </w:rPr>
              <w:t>Date:</w:t>
            </w:r>
          </w:p>
        </w:tc>
        <w:tc>
          <w:tcPr>
            <w:tcW w:w="6048" w:type="dxa"/>
          </w:tcPr>
          <w:p w14:paraId="58D18E30" w14:textId="77777777" w:rsidR="007C5CC2" w:rsidRDefault="007C5CC2"/>
        </w:tc>
      </w:tr>
    </w:tbl>
    <w:p w14:paraId="50E40101" w14:textId="77777777" w:rsidR="007C5CC2" w:rsidRDefault="007C5CC2">
      <w:pPr>
        <w:pStyle w:val="BodyText"/>
        <w:spacing w:before="10"/>
        <w:rPr>
          <w:sz w:val="17"/>
        </w:rPr>
      </w:pPr>
    </w:p>
    <w:p w14:paraId="56076FEF" w14:textId="49AB0DC6" w:rsidR="00C36B16" w:rsidRPr="00C36B16" w:rsidRDefault="00C36B16" w:rsidP="00C36B16">
      <w:pPr>
        <w:ind w:left="115"/>
        <w:rPr>
          <w:w w:val="105"/>
        </w:rPr>
      </w:pPr>
      <w:r w:rsidRPr="00C36B16">
        <w:rPr>
          <w:w w:val="105"/>
        </w:rPr>
        <w:t xml:space="preserve">Considering the information above, </w:t>
      </w:r>
      <w:r w:rsidR="00250269">
        <w:rPr>
          <w:w w:val="105"/>
        </w:rPr>
        <w:t>discuss</w:t>
      </w:r>
      <w:r w:rsidR="00250269" w:rsidRPr="00C36B16">
        <w:rPr>
          <w:w w:val="105"/>
        </w:rPr>
        <w:t xml:space="preserve"> </w:t>
      </w:r>
      <w:r w:rsidRPr="00C36B16">
        <w:rPr>
          <w:w w:val="105"/>
        </w:rPr>
        <w:t>your reason(s) for requesting a waiver of the third laboratory rotation:</w:t>
      </w:r>
      <w:r w:rsidR="0058534F">
        <w:rPr>
          <w:w w:val="105"/>
        </w:rPr>
        <w:t xml:space="preserve">  </w:t>
      </w:r>
    </w:p>
    <w:p w14:paraId="765E053A" w14:textId="0FC4823A" w:rsidR="00C36B16" w:rsidRPr="00C36B16" w:rsidRDefault="00C36B16" w:rsidP="00C36B16">
      <w:pPr>
        <w:ind w:left="115"/>
        <w:rPr>
          <w:w w:val="105"/>
        </w:rPr>
      </w:pPr>
    </w:p>
    <w:p w14:paraId="0FFB875F" w14:textId="77777777" w:rsidR="008871E0" w:rsidRPr="00C36B16" w:rsidRDefault="008871E0" w:rsidP="00C36B16">
      <w:pPr>
        <w:ind w:left="115"/>
      </w:pPr>
      <w:r w:rsidRPr="00C36B16">
        <w:br w:type="page"/>
      </w:r>
    </w:p>
    <w:p w14:paraId="3F850062" w14:textId="77777777" w:rsidR="00C36B16" w:rsidRDefault="00C36B16" w:rsidP="00C36B16">
      <w:pPr>
        <w:ind w:left="115"/>
        <w:rPr>
          <w:sz w:val="13"/>
          <w:szCs w:val="21"/>
        </w:rPr>
      </w:pPr>
    </w:p>
    <w:p w14:paraId="1A1B2EA6" w14:textId="19D3F92D" w:rsidR="007C5CC2" w:rsidRDefault="00250269" w:rsidP="00E0476A">
      <w:pPr>
        <w:pStyle w:val="BodyText"/>
        <w:rPr>
          <w:sz w:val="14"/>
        </w:rPr>
      </w:pPr>
      <w:r>
        <w:rPr>
          <w:noProof/>
          <w:sz w:val="13"/>
        </w:rPr>
        <mc:AlternateContent>
          <mc:Choice Requires="wpg">
            <w:drawing>
              <wp:anchor distT="0" distB="0" distL="0" distR="0" simplePos="0" relativeHeight="251658240" behindDoc="0" locked="0" layoutInCell="1" allowOverlap="1" wp14:anchorId="7B6DE653" wp14:editId="4229FD15">
                <wp:simplePos x="0" y="0"/>
                <wp:positionH relativeFrom="page">
                  <wp:posOffset>833120</wp:posOffset>
                </wp:positionH>
                <wp:positionV relativeFrom="paragraph">
                  <wp:posOffset>-111760</wp:posOffset>
                </wp:positionV>
                <wp:extent cx="6092190" cy="228600"/>
                <wp:effectExtent l="0" t="0" r="8890" b="10160"/>
                <wp:wrapTopAndBottom/>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228600"/>
                          <a:chOff x="1322" y="2781"/>
                          <a:chExt cx="9594" cy="360"/>
                        </a:xfrm>
                      </wpg:grpSpPr>
                      <wps:wsp>
                        <wps:cNvPr id="3" name="Line 21"/>
                        <wps:cNvCnPr/>
                        <wps:spPr bwMode="auto">
                          <a:xfrm>
                            <a:off x="1682" y="2818"/>
                            <a:ext cx="204"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4" name="Line 22"/>
                        <wps:cNvCnPr/>
                        <wps:spPr bwMode="auto">
                          <a:xfrm>
                            <a:off x="1896" y="2818"/>
                            <a:ext cx="901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5" name="Line 23"/>
                        <wps:cNvCnPr/>
                        <wps:spPr bwMode="auto">
                          <a:xfrm>
                            <a:off x="1682" y="3082"/>
                            <a:ext cx="204"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6" name="Line 24"/>
                        <wps:cNvCnPr/>
                        <wps:spPr bwMode="auto">
                          <a:xfrm>
                            <a:off x="1891" y="2813"/>
                            <a:ext cx="0" cy="273"/>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7" name="Line 25"/>
                        <wps:cNvCnPr/>
                        <wps:spPr bwMode="auto">
                          <a:xfrm>
                            <a:off x="1896" y="3082"/>
                            <a:ext cx="9010"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8" name="Line 26"/>
                        <wps:cNvCnPr/>
                        <wps:spPr bwMode="auto">
                          <a:xfrm>
                            <a:off x="10910" y="2813"/>
                            <a:ext cx="0" cy="273"/>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9" name="Line 27"/>
                        <wps:cNvCnPr/>
                        <wps:spPr bwMode="auto">
                          <a:xfrm>
                            <a:off x="1330" y="2813"/>
                            <a:ext cx="0" cy="273"/>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wps:wsp>
                        <wps:cNvPr id="10" name="Rectangle 28"/>
                        <wps:cNvSpPr>
                          <a:spLocks noChangeArrowheads="1"/>
                        </wps:cNvSpPr>
                        <wps:spPr bwMode="auto">
                          <a:xfrm>
                            <a:off x="1332" y="2791"/>
                            <a:ext cx="340" cy="340"/>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s:wsp>
                        <wps:cNvPr id="11" name="Text Box 29"/>
                        <wps:cNvSpPr txBox="1">
                          <a:spLocks noChangeArrowheads="1"/>
                        </wps:cNvSpPr>
                        <wps:spPr bwMode="auto">
                          <a:xfrm>
                            <a:off x="1891" y="2818"/>
                            <a:ext cx="9020" cy="2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339CB58" w14:textId="77777777" w:rsidR="008871E0" w:rsidRDefault="008871E0" w:rsidP="008871E0">
                              <w:pPr>
                                <w:spacing w:before="9"/>
                                <w:ind w:left="105"/>
                                <w:rPr>
                                  <w:sz w:val="21"/>
                                </w:rPr>
                              </w:pPr>
                              <w:r>
                                <w:rPr>
                                  <w:w w:val="105"/>
                                  <w:sz w:val="21"/>
                                </w:rPr>
                                <w:t>My overall GPA is at least 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DE653" id="Group 20" o:spid="_x0000_s1026" style="position:absolute;margin-left:65.6pt;margin-top:-8.8pt;width:479.7pt;height:18pt;z-index:251658240;mso-wrap-distance-left:0;mso-wrap-distance-right:0;mso-position-horizontal-relative:page" coordorigin="1322,2781" coordsize="9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">
                <v:line id="Line 21" o:spid="_x0000_s1027" style="position:absolute;visibility:visible;mso-wrap-style:square" from="1682,2818" to="1886,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22" o:spid="_x0000_s1028" style="position:absolute;visibility:visible;mso-wrap-style:square" from="1896,2818" to="10906,2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23" o:spid="_x0000_s1029" style="position:absolute;visibility:visible;mso-wrap-style:square" from="1682,3082" to="1886,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24" o:spid="_x0000_s1030" style="position:absolute;visibility:visible;mso-wrap-style:square" from="1891,2813" to="1891,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25" o:spid="_x0000_s1031" style="position:absolute;visibility:visible;mso-wrap-style:square" from="1896,3082" to="10906,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26" o:spid="_x0000_s1032" style="position:absolute;visibility:visible;mso-wrap-style:square" from="10910,2813" to="10910,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27" o:spid="_x0000_s1033" style="position:absolute;visibility:visible;mso-wrap-style:square" from="1330,2813" to="1330,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rect id="Rectangle 28" o:spid="_x0000_s1034" style="position:absolute;left:1332;top:279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shapetype id="_x0000_t202" coordsize="21600,21600" o:spt="202" path="m,l,21600r21600,l21600,xe">
                  <v:stroke joinstyle="miter"/>
                  <v:path gradientshapeok="t" o:connecttype="rect"/>
                </v:shapetype>
                <v:shape id="Text Box 29" o:spid="_x0000_s1035" type="#_x0000_t202" style="position:absolute;left:1891;top:2818;width:902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2339CB58" w14:textId="77777777" w:rsidR="008871E0" w:rsidRDefault="008871E0" w:rsidP="008871E0">
                        <w:pPr>
                          <w:spacing w:before="9"/>
                          <w:ind w:left="105"/>
                          <w:rPr>
                            <w:sz w:val="21"/>
                          </w:rPr>
                        </w:pPr>
                        <w:r>
                          <w:rPr>
                            <w:w w:val="105"/>
                            <w:sz w:val="21"/>
                          </w:rPr>
                          <w:t>My overall GPA is at least 3.0</w:t>
                        </w:r>
                      </w:p>
                    </w:txbxContent>
                  </v:textbox>
                </v:shape>
                <w10:wrap type="topAndBottom" anchorx="page"/>
              </v:group>
            </w:pict>
          </mc:Fallback>
        </mc:AlternateConten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2"/>
        <w:gridCol w:w="5419"/>
      </w:tblGrid>
      <w:tr w:rsidR="007C5CC2" w14:paraId="73C95861" w14:textId="77777777">
        <w:trPr>
          <w:trHeight w:hRule="exact" w:val="264"/>
        </w:trPr>
        <w:tc>
          <w:tcPr>
            <w:tcW w:w="4142" w:type="dxa"/>
          </w:tcPr>
          <w:p w14:paraId="1FD95938" w14:textId="77777777" w:rsidR="007C5CC2" w:rsidRDefault="008C55EF">
            <w:pPr>
              <w:pStyle w:val="TableParagraph"/>
              <w:rPr>
                <w:sz w:val="21"/>
              </w:rPr>
            </w:pPr>
            <w:r>
              <w:rPr>
                <w:w w:val="105"/>
                <w:sz w:val="21"/>
              </w:rPr>
              <w:t>Advisor for first laboratory rotation:</w:t>
            </w:r>
          </w:p>
        </w:tc>
        <w:tc>
          <w:tcPr>
            <w:tcW w:w="5419" w:type="dxa"/>
          </w:tcPr>
          <w:p w14:paraId="704074AF" w14:textId="77777777" w:rsidR="007C5CC2" w:rsidRDefault="007C5CC2"/>
        </w:tc>
      </w:tr>
      <w:tr w:rsidR="007C5CC2" w14:paraId="0A3743A7" w14:textId="77777777">
        <w:trPr>
          <w:trHeight w:hRule="exact" w:val="264"/>
        </w:trPr>
        <w:tc>
          <w:tcPr>
            <w:tcW w:w="4142" w:type="dxa"/>
          </w:tcPr>
          <w:p w14:paraId="0E50765B" w14:textId="77777777" w:rsidR="007C5CC2" w:rsidRDefault="008C55EF">
            <w:pPr>
              <w:pStyle w:val="TableParagraph"/>
              <w:rPr>
                <w:sz w:val="21"/>
              </w:rPr>
            </w:pPr>
            <w:r>
              <w:rPr>
                <w:w w:val="105"/>
                <w:sz w:val="21"/>
              </w:rPr>
              <w:t>Advisor for second laboratory rotation:</w:t>
            </w:r>
          </w:p>
        </w:tc>
        <w:tc>
          <w:tcPr>
            <w:tcW w:w="5419" w:type="dxa"/>
          </w:tcPr>
          <w:p w14:paraId="3FD930F0" w14:textId="77777777" w:rsidR="007C5CC2" w:rsidRDefault="007C5CC2"/>
        </w:tc>
      </w:tr>
    </w:tbl>
    <w:p w14:paraId="052B16B1" w14:textId="77777777" w:rsidR="007C5CC2" w:rsidRDefault="007C5CC2">
      <w:pPr>
        <w:pStyle w:val="BodyText"/>
        <w:spacing w:before="1"/>
        <w:rPr>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7311"/>
      </w:tblGrid>
      <w:tr w:rsidR="007C5CC2" w14:paraId="1442EFD6" w14:textId="77777777">
        <w:trPr>
          <w:trHeight w:hRule="exact" w:val="259"/>
        </w:trPr>
        <w:tc>
          <w:tcPr>
            <w:tcW w:w="9581" w:type="dxa"/>
            <w:gridSpan w:val="2"/>
          </w:tcPr>
          <w:p w14:paraId="6112408B" w14:textId="77777777" w:rsidR="007C5CC2" w:rsidRDefault="008C55EF">
            <w:pPr>
              <w:pStyle w:val="TableParagraph"/>
              <w:rPr>
                <w:sz w:val="21"/>
              </w:rPr>
            </w:pPr>
            <w:r>
              <w:rPr>
                <w:w w:val="105"/>
                <w:sz w:val="21"/>
              </w:rPr>
              <w:t>Signatures</w:t>
            </w:r>
          </w:p>
        </w:tc>
      </w:tr>
      <w:tr w:rsidR="007C5CC2" w14:paraId="40875756" w14:textId="77777777" w:rsidTr="007B37D6">
        <w:trPr>
          <w:trHeight w:hRule="exact" w:val="586"/>
        </w:trPr>
        <w:tc>
          <w:tcPr>
            <w:tcW w:w="2270" w:type="dxa"/>
            <w:vAlign w:val="center"/>
          </w:tcPr>
          <w:p w14:paraId="66F7A853" w14:textId="77777777" w:rsidR="007C5CC2" w:rsidRDefault="008C55EF" w:rsidP="007B37D6">
            <w:pPr>
              <w:pStyle w:val="TableParagraph"/>
              <w:rPr>
                <w:sz w:val="21"/>
              </w:rPr>
            </w:pPr>
            <w:r>
              <w:rPr>
                <w:w w:val="105"/>
                <w:sz w:val="21"/>
              </w:rPr>
              <w:t>Student:</w:t>
            </w:r>
          </w:p>
        </w:tc>
        <w:tc>
          <w:tcPr>
            <w:tcW w:w="7310" w:type="dxa"/>
          </w:tcPr>
          <w:p w14:paraId="46017236" w14:textId="77777777" w:rsidR="007C5CC2" w:rsidRDefault="007C5CC2">
            <w:bookmarkStart w:id="0" w:name="_GoBack"/>
            <w:bookmarkEnd w:id="0"/>
          </w:p>
        </w:tc>
      </w:tr>
      <w:tr w:rsidR="007C5CC2" w14:paraId="004F31BD" w14:textId="77777777" w:rsidTr="007B37D6">
        <w:trPr>
          <w:trHeight w:hRule="exact" w:val="590"/>
        </w:trPr>
        <w:tc>
          <w:tcPr>
            <w:tcW w:w="2270" w:type="dxa"/>
            <w:vAlign w:val="center"/>
          </w:tcPr>
          <w:p w14:paraId="232E504A" w14:textId="77777777" w:rsidR="007C5CC2" w:rsidRDefault="008C55EF" w:rsidP="007B37D6">
            <w:pPr>
              <w:pStyle w:val="TableParagraph"/>
              <w:spacing w:before="9"/>
              <w:rPr>
                <w:sz w:val="21"/>
              </w:rPr>
            </w:pPr>
            <w:r>
              <w:rPr>
                <w:w w:val="105"/>
                <w:sz w:val="21"/>
              </w:rPr>
              <w:t>First year advisor:</w:t>
            </w:r>
          </w:p>
        </w:tc>
        <w:tc>
          <w:tcPr>
            <w:tcW w:w="7310" w:type="dxa"/>
          </w:tcPr>
          <w:p w14:paraId="42CAFCC0" w14:textId="77777777" w:rsidR="007C5CC2" w:rsidRDefault="007C5CC2"/>
        </w:tc>
      </w:tr>
      <w:tr w:rsidR="00991660" w14:paraId="53AA1BB4" w14:textId="77777777" w:rsidTr="007B37D6">
        <w:trPr>
          <w:trHeight w:hRule="exact" w:val="590"/>
        </w:trPr>
        <w:tc>
          <w:tcPr>
            <w:tcW w:w="2270" w:type="dxa"/>
            <w:vAlign w:val="center"/>
          </w:tcPr>
          <w:p w14:paraId="7933C6EB" w14:textId="77777777" w:rsidR="00991660" w:rsidRDefault="00991660" w:rsidP="007B37D6">
            <w:pPr>
              <w:pStyle w:val="TableParagraph"/>
              <w:spacing w:before="9"/>
              <w:rPr>
                <w:w w:val="105"/>
                <w:sz w:val="21"/>
              </w:rPr>
            </w:pPr>
            <w:r>
              <w:rPr>
                <w:w w:val="105"/>
                <w:sz w:val="21"/>
              </w:rPr>
              <w:t>Future Major Advisor:</w:t>
            </w:r>
          </w:p>
        </w:tc>
        <w:tc>
          <w:tcPr>
            <w:tcW w:w="7310" w:type="dxa"/>
          </w:tcPr>
          <w:p w14:paraId="52632C78" w14:textId="77777777" w:rsidR="00991660" w:rsidRDefault="00991660"/>
          <w:p w14:paraId="41ADCCA3" w14:textId="77777777" w:rsidR="00991660" w:rsidRDefault="00991660"/>
          <w:p w14:paraId="43906946" w14:textId="77777777" w:rsidR="00991660" w:rsidRDefault="00991660"/>
          <w:p w14:paraId="16237707" w14:textId="77777777" w:rsidR="00991660" w:rsidRDefault="00991660"/>
          <w:p w14:paraId="6999FDCA" w14:textId="77777777" w:rsidR="00991660" w:rsidRDefault="00991660"/>
        </w:tc>
      </w:tr>
      <w:tr w:rsidR="00991660" w14:paraId="1B68616F" w14:textId="77777777" w:rsidTr="007B37D6">
        <w:trPr>
          <w:trHeight w:hRule="exact" w:val="590"/>
        </w:trPr>
        <w:tc>
          <w:tcPr>
            <w:tcW w:w="2270" w:type="dxa"/>
            <w:vAlign w:val="center"/>
          </w:tcPr>
          <w:p w14:paraId="3FF5A2C1" w14:textId="77777777" w:rsidR="00991660" w:rsidRDefault="00991660" w:rsidP="007B37D6">
            <w:pPr>
              <w:pStyle w:val="TableParagraph"/>
              <w:spacing w:before="9"/>
              <w:rPr>
                <w:w w:val="105"/>
                <w:sz w:val="21"/>
              </w:rPr>
            </w:pPr>
            <w:proofErr w:type="spellStart"/>
            <w:r>
              <w:rPr>
                <w:w w:val="105"/>
                <w:sz w:val="21"/>
              </w:rPr>
              <w:t>AoC</w:t>
            </w:r>
            <w:proofErr w:type="spellEnd"/>
            <w:r w:rsidR="007B37D6">
              <w:rPr>
                <w:w w:val="105"/>
                <w:sz w:val="21"/>
              </w:rPr>
              <w:t xml:space="preserve"> </w:t>
            </w:r>
            <w:r>
              <w:rPr>
                <w:w w:val="105"/>
                <w:sz w:val="21"/>
              </w:rPr>
              <w:t>Director</w:t>
            </w:r>
            <w:r w:rsidR="007B37D6">
              <w:rPr>
                <w:w w:val="105"/>
                <w:sz w:val="21"/>
              </w:rPr>
              <w:t>:</w:t>
            </w:r>
          </w:p>
        </w:tc>
        <w:tc>
          <w:tcPr>
            <w:tcW w:w="7310" w:type="dxa"/>
          </w:tcPr>
          <w:p w14:paraId="4D71A233" w14:textId="77777777" w:rsidR="00991660" w:rsidRDefault="00991660"/>
        </w:tc>
      </w:tr>
      <w:tr w:rsidR="00991660" w14:paraId="30CC4DF9" w14:textId="77777777" w:rsidTr="007B37D6">
        <w:trPr>
          <w:trHeight w:hRule="exact" w:val="590"/>
        </w:trPr>
        <w:tc>
          <w:tcPr>
            <w:tcW w:w="2270" w:type="dxa"/>
            <w:vAlign w:val="center"/>
          </w:tcPr>
          <w:p w14:paraId="0E6EB02D" w14:textId="77777777" w:rsidR="00991660" w:rsidRDefault="00991660" w:rsidP="007B37D6">
            <w:pPr>
              <w:pStyle w:val="TableParagraph"/>
              <w:spacing w:before="9"/>
              <w:rPr>
                <w:w w:val="105"/>
                <w:sz w:val="21"/>
              </w:rPr>
            </w:pPr>
            <w:r>
              <w:rPr>
                <w:w w:val="105"/>
                <w:sz w:val="21"/>
              </w:rPr>
              <w:t>Department Chair or Center Director:</w:t>
            </w:r>
          </w:p>
        </w:tc>
        <w:tc>
          <w:tcPr>
            <w:tcW w:w="7310" w:type="dxa"/>
          </w:tcPr>
          <w:p w14:paraId="47696173" w14:textId="77777777" w:rsidR="00991660" w:rsidRDefault="00991660"/>
        </w:tc>
      </w:tr>
    </w:tbl>
    <w:p w14:paraId="28D81117" w14:textId="77777777" w:rsidR="007C5CC2" w:rsidRDefault="007C5CC2">
      <w:pPr>
        <w:pStyle w:val="BodyText"/>
        <w:spacing w:before="1"/>
        <w:rPr>
          <w:sz w:val="22"/>
        </w:rPr>
      </w:pPr>
    </w:p>
    <w:p w14:paraId="04146BB6" w14:textId="77B26E1D" w:rsidR="007C5CC2" w:rsidRDefault="008C55EF">
      <w:pPr>
        <w:pStyle w:val="BodyText"/>
        <w:spacing w:line="252" w:lineRule="auto"/>
        <w:ind w:left="220" w:right="2"/>
      </w:pPr>
      <w:r>
        <w:rPr>
          <w:w w:val="105"/>
        </w:rPr>
        <w:t>This waiver is contingent upon earning a passing grade</w:t>
      </w:r>
      <w:r w:rsidR="00E0476A">
        <w:rPr>
          <w:w w:val="105"/>
        </w:rPr>
        <w:t xml:space="preserve"> (B or better)</w:t>
      </w:r>
      <w:r>
        <w:rPr>
          <w:w w:val="105"/>
        </w:rPr>
        <w:t xml:space="preserve"> in both laboratory rotations. Upon receiving the waiver, the</w:t>
      </w:r>
      <w:r w:rsidR="00F67FBA">
        <w:rPr>
          <w:w w:val="105"/>
        </w:rPr>
        <w:t xml:space="preserve"> student should complete Parts 1 and 2</w:t>
      </w:r>
      <w:r>
        <w:rPr>
          <w:w w:val="105"/>
        </w:rPr>
        <w:t xml:space="preserve"> of the Change of Major Advisor</w:t>
      </w:r>
      <w:r w:rsidR="00F67FBA">
        <w:rPr>
          <w:w w:val="105"/>
        </w:rPr>
        <w:t xml:space="preserve"> F</w:t>
      </w:r>
      <w:r>
        <w:rPr>
          <w:w w:val="105"/>
        </w:rPr>
        <w:t>orm</w:t>
      </w:r>
      <w:r w:rsidR="00E8555F">
        <w:rPr>
          <w:w w:val="105"/>
        </w:rPr>
        <w:t xml:space="preserve">; accessed via this link: </w:t>
      </w:r>
      <w:hyperlink r:id="rId9" w:history="1">
        <w:r w:rsidR="00E8555F" w:rsidRPr="00E6656D">
          <w:rPr>
            <w:rStyle w:val="Hyperlink"/>
            <w:w w:val="105"/>
          </w:rPr>
          <w:t>https://health.uconn.edu/graduate-school/current/https://health.uconn.edu/graduate-school/current/</w:t>
        </w:r>
      </w:hyperlink>
      <w:r w:rsidR="00E8555F">
        <w:rPr>
          <w:w w:val="105"/>
        </w:rPr>
        <w:t xml:space="preserve">.    </w:t>
      </w:r>
      <w:r w:rsidR="008871E0">
        <w:rPr>
          <w:w w:val="105"/>
        </w:rPr>
        <w:t xml:space="preserve"> </w:t>
      </w:r>
      <w:r w:rsidR="007B37D6">
        <w:rPr>
          <w:w w:val="105"/>
        </w:rPr>
        <w:t xml:space="preserve"> </w:t>
      </w:r>
    </w:p>
    <w:p w14:paraId="1E74DC1E" w14:textId="77777777" w:rsidR="007C5CC2" w:rsidRDefault="007C5CC2">
      <w:pPr>
        <w:pStyle w:val="BodyText"/>
        <w:spacing w:before="9"/>
      </w:pPr>
    </w:p>
    <w:p w14:paraId="042D2AD1" w14:textId="77777777" w:rsidR="007C5CC2" w:rsidRDefault="008C55EF">
      <w:pPr>
        <w:pStyle w:val="Heading1"/>
      </w:pPr>
      <w:r>
        <w:rPr>
          <w:w w:val="105"/>
        </w:rPr>
        <w:t>For GPC use only</w:t>
      </w:r>
    </w:p>
    <w:p w14:paraId="53D04514" w14:textId="77777777" w:rsidR="007C5CC2" w:rsidRDefault="007C5CC2">
      <w:pPr>
        <w:pStyle w:val="BodyText"/>
        <w:spacing w:before="9"/>
        <w:rPr>
          <w:b/>
          <w:sz w:val="2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704"/>
      </w:tblGrid>
      <w:tr w:rsidR="007C5CC2" w14:paraId="78AE6279" w14:textId="77777777">
        <w:trPr>
          <w:trHeight w:hRule="exact" w:val="442"/>
        </w:trPr>
        <w:tc>
          <w:tcPr>
            <w:tcW w:w="1469" w:type="dxa"/>
          </w:tcPr>
          <w:p w14:paraId="77F6F019" w14:textId="77777777" w:rsidR="007C5CC2" w:rsidRDefault="008C55EF">
            <w:pPr>
              <w:pStyle w:val="TableParagraph"/>
              <w:rPr>
                <w:b/>
                <w:sz w:val="21"/>
              </w:rPr>
            </w:pPr>
            <w:r>
              <w:rPr>
                <w:b/>
                <w:w w:val="105"/>
                <w:sz w:val="21"/>
              </w:rPr>
              <w:t>Approve</w:t>
            </w:r>
          </w:p>
        </w:tc>
        <w:tc>
          <w:tcPr>
            <w:tcW w:w="1704" w:type="dxa"/>
          </w:tcPr>
          <w:p w14:paraId="5765D522" w14:textId="77777777" w:rsidR="007C5CC2" w:rsidRDefault="007C5CC2"/>
        </w:tc>
      </w:tr>
      <w:tr w:rsidR="007C5CC2" w14:paraId="60CBCCA9" w14:textId="77777777">
        <w:trPr>
          <w:trHeight w:hRule="exact" w:val="442"/>
        </w:trPr>
        <w:tc>
          <w:tcPr>
            <w:tcW w:w="1469" w:type="dxa"/>
          </w:tcPr>
          <w:p w14:paraId="5504B617" w14:textId="77777777" w:rsidR="007C5CC2" w:rsidRDefault="008C55EF">
            <w:pPr>
              <w:pStyle w:val="TableParagraph"/>
              <w:rPr>
                <w:b/>
                <w:sz w:val="21"/>
              </w:rPr>
            </w:pPr>
            <w:r>
              <w:rPr>
                <w:b/>
                <w:w w:val="105"/>
                <w:sz w:val="21"/>
              </w:rPr>
              <w:t>Disapprove</w:t>
            </w:r>
          </w:p>
        </w:tc>
        <w:tc>
          <w:tcPr>
            <w:tcW w:w="1704" w:type="dxa"/>
          </w:tcPr>
          <w:p w14:paraId="30CA6D31" w14:textId="77777777" w:rsidR="007C5CC2" w:rsidRDefault="007C5CC2"/>
        </w:tc>
      </w:tr>
      <w:tr w:rsidR="007C5CC2" w14:paraId="7EB0C646" w14:textId="77777777">
        <w:trPr>
          <w:trHeight w:hRule="exact" w:val="442"/>
        </w:trPr>
        <w:tc>
          <w:tcPr>
            <w:tcW w:w="1469" w:type="dxa"/>
          </w:tcPr>
          <w:p w14:paraId="057763C3" w14:textId="77777777" w:rsidR="007C5CC2" w:rsidRDefault="008C55EF">
            <w:pPr>
              <w:pStyle w:val="TableParagraph"/>
              <w:rPr>
                <w:b/>
                <w:sz w:val="21"/>
              </w:rPr>
            </w:pPr>
            <w:r>
              <w:rPr>
                <w:b/>
                <w:w w:val="105"/>
                <w:sz w:val="21"/>
              </w:rPr>
              <w:t>Date</w:t>
            </w:r>
          </w:p>
        </w:tc>
        <w:tc>
          <w:tcPr>
            <w:tcW w:w="1704" w:type="dxa"/>
          </w:tcPr>
          <w:p w14:paraId="503AE6B0" w14:textId="77777777" w:rsidR="007C5CC2" w:rsidRDefault="007C5CC2"/>
        </w:tc>
      </w:tr>
    </w:tbl>
    <w:p w14:paraId="5EB3718D" w14:textId="77777777" w:rsidR="007C5CC2" w:rsidRDefault="007C5CC2">
      <w:pPr>
        <w:pStyle w:val="BodyText"/>
        <w:spacing w:before="9"/>
        <w:rPr>
          <w:b/>
          <w:sz w:val="22"/>
        </w:rPr>
      </w:pPr>
    </w:p>
    <w:p w14:paraId="25180D75" w14:textId="64DA89D7" w:rsidR="00225A7E" w:rsidRDefault="0058534F">
      <w:pPr>
        <w:spacing w:before="1"/>
        <w:ind w:left="220"/>
        <w:rPr>
          <w:w w:val="105"/>
          <w:sz w:val="17"/>
        </w:rPr>
      </w:pPr>
      <w:r>
        <w:rPr>
          <w:w w:val="105"/>
          <w:sz w:val="17"/>
        </w:rPr>
        <w:t xml:space="preserve">Revised form.  </w:t>
      </w:r>
      <w:r w:rsidR="008871E0">
        <w:rPr>
          <w:w w:val="105"/>
          <w:sz w:val="17"/>
        </w:rPr>
        <w:t>Approved</w:t>
      </w:r>
      <w:r w:rsidR="00697183">
        <w:rPr>
          <w:w w:val="105"/>
          <w:sz w:val="17"/>
        </w:rPr>
        <w:t xml:space="preserve"> 03-20-2018</w:t>
      </w:r>
      <w:r w:rsidR="009F4DA4">
        <w:rPr>
          <w:w w:val="105"/>
          <w:sz w:val="17"/>
        </w:rPr>
        <w:t>.</w:t>
      </w:r>
    </w:p>
    <w:p w14:paraId="2EE6E5A2" w14:textId="446A6AFF" w:rsidR="009F4DA4" w:rsidRDefault="009F4DA4">
      <w:pPr>
        <w:spacing w:before="1"/>
        <w:ind w:left="220"/>
        <w:rPr>
          <w:w w:val="105"/>
          <w:sz w:val="17"/>
        </w:rPr>
      </w:pPr>
      <w:r>
        <w:rPr>
          <w:w w:val="105"/>
          <w:sz w:val="17"/>
        </w:rPr>
        <w:t>Updated Chair.  08-02-2018</w:t>
      </w:r>
    </w:p>
    <w:p w14:paraId="26C9162D" w14:textId="77777777" w:rsidR="00225A7E" w:rsidRPr="00697183" w:rsidRDefault="00225A7E" w:rsidP="00697183">
      <w:pPr>
        <w:rPr>
          <w:w w:val="105"/>
          <w:sz w:val="17"/>
        </w:rPr>
      </w:pPr>
    </w:p>
    <w:sectPr w:rsidR="00225A7E" w:rsidRPr="00697183">
      <w:footerReference w:type="default" r:id="rId10"/>
      <w:type w:val="continuous"/>
      <w:pgSz w:w="12240" w:h="15840"/>
      <w:pgMar w:top="1440" w:right="12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0CB2" w14:textId="77777777" w:rsidR="00AF522C" w:rsidRDefault="00AF522C" w:rsidP="00486D60">
      <w:r>
        <w:separator/>
      </w:r>
    </w:p>
  </w:endnote>
  <w:endnote w:type="continuationSeparator" w:id="0">
    <w:p w14:paraId="7D463613" w14:textId="77777777" w:rsidR="00AF522C" w:rsidRDefault="00AF522C" w:rsidP="0048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055134"/>
      <w:docPartObj>
        <w:docPartGallery w:val="Page Numbers (Bottom of Page)"/>
        <w:docPartUnique/>
      </w:docPartObj>
    </w:sdtPr>
    <w:sdtEndPr>
      <w:rPr>
        <w:color w:val="7F7F7F" w:themeColor="background1" w:themeShade="7F"/>
        <w:spacing w:val="60"/>
      </w:rPr>
    </w:sdtEndPr>
    <w:sdtContent>
      <w:p w14:paraId="4E7DB31F" w14:textId="118EE234" w:rsidR="008871E0" w:rsidRDefault="008871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01E7">
          <w:rPr>
            <w:noProof/>
          </w:rPr>
          <w:t>1</w:t>
        </w:r>
        <w:r>
          <w:rPr>
            <w:noProof/>
          </w:rPr>
          <w:fldChar w:fldCharType="end"/>
        </w:r>
        <w:r>
          <w:t xml:space="preserve"> | </w:t>
        </w:r>
        <w:r>
          <w:rPr>
            <w:color w:val="7F7F7F" w:themeColor="background1" w:themeShade="7F"/>
            <w:spacing w:val="60"/>
          </w:rPr>
          <w:t>Page</w:t>
        </w:r>
        <w:r w:rsidR="00C36B16">
          <w:rPr>
            <w:color w:val="7F7F7F" w:themeColor="background1" w:themeShade="7F"/>
            <w:spacing w:val="60"/>
          </w:rPr>
          <w:t xml:space="preserve"> (of 2)</w:t>
        </w:r>
      </w:p>
    </w:sdtContent>
  </w:sdt>
  <w:p w14:paraId="474D8C78" w14:textId="77777777" w:rsidR="00486D60" w:rsidRDefault="0048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510FF" w14:textId="77777777" w:rsidR="00AF522C" w:rsidRDefault="00AF522C" w:rsidP="00486D60">
      <w:r>
        <w:separator/>
      </w:r>
    </w:p>
  </w:footnote>
  <w:footnote w:type="continuationSeparator" w:id="0">
    <w:p w14:paraId="59F7E3A2" w14:textId="77777777" w:rsidR="00AF522C" w:rsidRDefault="00AF522C" w:rsidP="00486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C2"/>
    <w:rsid w:val="000D01E7"/>
    <w:rsid w:val="000E3AF1"/>
    <w:rsid w:val="001226D2"/>
    <w:rsid w:val="001A5288"/>
    <w:rsid w:val="00204FC0"/>
    <w:rsid w:val="00225A7E"/>
    <w:rsid w:val="00250269"/>
    <w:rsid w:val="003A64E7"/>
    <w:rsid w:val="00404065"/>
    <w:rsid w:val="00417B98"/>
    <w:rsid w:val="00486D60"/>
    <w:rsid w:val="004B4304"/>
    <w:rsid w:val="00562366"/>
    <w:rsid w:val="0058534F"/>
    <w:rsid w:val="00613BF2"/>
    <w:rsid w:val="00697183"/>
    <w:rsid w:val="007B37D6"/>
    <w:rsid w:val="007C5CC2"/>
    <w:rsid w:val="00882756"/>
    <w:rsid w:val="008871E0"/>
    <w:rsid w:val="008C55EF"/>
    <w:rsid w:val="00991660"/>
    <w:rsid w:val="009F4DA4"/>
    <w:rsid w:val="00A85C42"/>
    <w:rsid w:val="00AA1F41"/>
    <w:rsid w:val="00AF522C"/>
    <w:rsid w:val="00C36B16"/>
    <w:rsid w:val="00C36D09"/>
    <w:rsid w:val="00E0476A"/>
    <w:rsid w:val="00E8555F"/>
    <w:rsid w:val="00EA78E0"/>
    <w:rsid w:val="00F6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E57DE0"/>
  <w15:docId w15:val="{78D0EA6D-9213-477C-BDB0-2EA6B5A4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5"/>
    </w:pPr>
  </w:style>
  <w:style w:type="paragraph" w:styleId="Header">
    <w:name w:val="header"/>
    <w:basedOn w:val="Normal"/>
    <w:link w:val="HeaderChar"/>
    <w:uiPriority w:val="99"/>
    <w:unhideWhenUsed/>
    <w:rsid w:val="00486D60"/>
    <w:pPr>
      <w:tabs>
        <w:tab w:val="center" w:pos="4680"/>
        <w:tab w:val="right" w:pos="9360"/>
      </w:tabs>
    </w:pPr>
  </w:style>
  <w:style w:type="character" w:customStyle="1" w:styleId="HeaderChar">
    <w:name w:val="Header Char"/>
    <w:basedOn w:val="DefaultParagraphFont"/>
    <w:link w:val="Header"/>
    <w:uiPriority w:val="99"/>
    <w:rsid w:val="00486D60"/>
    <w:rPr>
      <w:rFonts w:ascii="Arial" w:eastAsia="Arial" w:hAnsi="Arial" w:cs="Arial"/>
    </w:rPr>
  </w:style>
  <w:style w:type="paragraph" w:styleId="Footer">
    <w:name w:val="footer"/>
    <w:basedOn w:val="Normal"/>
    <w:link w:val="FooterChar"/>
    <w:uiPriority w:val="99"/>
    <w:unhideWhenUsed/>
    <w:rsid w:val="00486D60"/>
    <w:pPr>
      <w:tabs>
        <w:tab w:val="center" w:pos="4680"/>
        <w:tab w:val="right" w:pos="9360"/>
      </w:tabs>
    </w:pPr>
  </w:style>
  <w:style w:type="character" w:customStyle="1" w:styleId="FooterChar">
    <w:name w:val="Footer Char"/>
    <w:basedOn w:val="DefaultParagraphFont"/>
    <w:link w:val="Footer"/>
    <w:uiPriority w:val="99"/>
    <w:rsid w:val="00486D60"/>
    <w:rPr>
      <w:rFonts w:ascii="Arial" w:eastAsia="Arial" w:hAnsi="Arial" w:cs="Arial"/>
    </w:rPr>
  </w:style>
  <w:style w:type="paragraph" w:styleId="BalloonText">
    <w:name w:val="Balloon Text"/>
    <w:basedOn w:val="Normal"/>
    <w:link w:val="BalloonTextChar"/>
    <w:uiPriority w:val="99"/>
    <w:semiHidden/>
    <w:unhideWhenUsed/>
    <w:rsid w:val="002502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269"/>
    <w:rPr>
      <w:rFonts w:ascii="Lucida Grande" w:eastAsia="Arial" w:hAnsi="Lucida Grande" w:cs="Lucida Grande"/>
      <w:sz w:val="18"/>
      <w:szCs w:val="18"/>
    </w:rPr>
  </w:style>
  <w:style w:type="character" w:styleId="CommentReference">
    <w:name w:val="annotation reference"/>
    <w:basedOn w:val="DefaultParagraphFont"/>
    <w:uiPriority w:val="99"/>
    <w:semiHidden/>
    <w:unhideWhenUsed/>
    <w:rsid w:val="00250269"/>
    <w:rPr>
      <w:sz w:val="18"/>
      <w:szCs w:val="18"/>
    </w:rPr>
  </w:style>
  <w:style w:type="paragraph" w:styleId="CommentText">
    <w:name w:val="annotation text"/>
    <w:basedOn w:val="Normal"/>
    <w:link w:val="CommentTextChar"/>
    <w:uiPriority w:val="99"/>
    <w:semiHidden/>
    <w:unhideWhenUsed/>
    <w:rsid w:val="00250269"/>
    <w:rPr>
      <w:sz w:val="24"/>
      <w:szCs w:val="24"/>
    </w:rPr>
  </w:style>
  <w:style w:type="character" w:customStyle="1" w:styleId="CommentTextChar">
    <w:name w:val="Comment Text Char"/>
    <w:basedOn w:val="DefaultParagraphFont"/>
    <w:link w:val="CommentText"/>
    <w:uiPriority w:val="99"/>
    <w:semiHidden/>
    <w:rsid w:val="00250269"/>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250269"/>
    <w:rPr>
      <w:b/>
      <w:bCs/>
      <w:sz w:val="20"/>
      <w:szCs w:val="20"/>
    </w:rPr>
  </w:style>
  <w:style w:type="character" w:customStyle="1" w:styleId="CommentSubjectChar">
    <w:name w:val="Comment Subject Char"/>
    <w:basedOn w:val="CommentTextChar"/>
    <w:link w:val="CommentSubject"/>
    <w:uiPriority w:val="99"/>
    <w:semiHidden/>
    <w:rsid w:val="00250269"/>
    <w:rPr>
      <w:rFonts w:ascii="Arial" w:eastAsia="Arial" w:hAnsi="Arial" w:cs="Arial"/>
      <w:b/>
      <w:bCs/>
      <w:sz w:val="20"/>
      <w:szCs w:val="20"/>
    </w:rPr>
  </w:style>
  <w:style w:type="character" w:styleId="PlaceholderText">
    <w:name w:val="Placeholder Text"/>
    <w:basedOn w:val="DefaultParagraphFont"/>
    <w:uiPriority w:val="99"/>
    <w:semiHidden/>
    <w:rsid w:val="000E3AF1"/>
    <w:rPr>
      <w:color w:val="808080"/>
    </w:rPr>
  </w:style>
  <w:style w:type="character" w:styleId="Hyperlink">
    <w:name w:val="Hyperlink"/>
    <w:basedOn w:val="DefaultParagraphFont"/>
    <w:uiPriority w:val="99"/>
    <w:unhideWhenUsed/>
    <w:rsid w:val="009F4DA4"/>
    <w:rPr>
      <w:color w:val="0000FF" w:themeColor="hyperlink"/>
      <w:u w:val="single"/>
    </w:rPr>
  </w:style>
  <w:style w:type="character" w:styleId="FollowedHyperlink">
    <w:name w:val="FollowedHyperlink"/>
    <w:basedOn w:val="DefaultParagraphFont"/>
    <w:uiPriority w:val="99"/>
    <w:semiHidden/>
    <w:unhideWhenUsed/>
    <w:rsid w:val="00E85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rocker@uch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uconn.edu/graduate-school/current/https://health.uconn.edu/graduate-school/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F54C-B39E-422B-8563-104A00EC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Rotation Waiver Form</vt:lpstr>
    </vt:vector>
  </TitlesOfParts>
  <Company>UConn Health</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Rotation Waiver Form</dc:title>
  <dc:creator>Barbara kream</dc:creator>
  <cp:lastModifiedBy>Rauch,Stephanie</cp:lastModifiedBy>
  <cp:revision>2</cp:revision>
  <dcterms:created xsi:type="dcterms:W3CDTF">2018-08-06T11:59:00Z</dcterms:created>
  <dcterms:modified xsi:type="dcterms:W3CDTF">2018-08-06T11:59:00Z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Word</vt:lpwstr>
  </property>
  <property fmtid="{D5CDD505-2E9C-101B-9397-08002B2CF9AE}" pid="4" name="LastSaved">
    <vt:filetime>2017-09-06T00:00:00Z</vt:filetime>
  </property>
</Properties>
</file>