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AD" w:rsidRDefault="00956BAD" w:rsidP="00956BAD">
      <w:pPr>
        <w:pStyle w:val="Footer"/>
        <w:tabs>
          <w:tab w:val="clear" w:pos="4320"/>
          <w:tab w:val="clear" w:pos="8640"/>
        </w:tabs>
        <w:rPr>
          <w:rFonts w:ascii="Times New Roman" w:hAnsi="Times New Roman"/>
          <w:b/>
          <w:bCs/>
          <w:szCs w:val="24"/>
        </w:rPr>
      </w:pPr>
      <w:r>
        <w:rPr>
          <w:rFonts w:ascii="Times New Roman" w:hAnsi="Times New Roman"/>
          <w:b/>
          <w:bCs/>
          <w:szCs w:val="24"/>
        </w:rPr>
        <w:t>Letter of Agreement for Commercial Support</w:t>
      </w:r>
    </w:p>
    <w:p w:rsidR="00956BAD" w:rsidRDefault="00956BAD" w:rsidP="00956BAD">
      <w:pPr>
        <w:rPr>
          <w:rFonts w:ascii="Times New Roman" w:hAnsi="Times New Roman"/>
        </w:rPr>
      </w:pPr>
    </w:p>
    <w:p w:rsidR="00956BAD" w:rsidRDefault="00956BAD" w:rsidP="00956BAD">
      <w:pPr>
        <w:jc w:val="center"/>
        <w:rPr>
          <w:rFonts w:ascii="Times New Roman" w:hAnsi="Times New Roman"/>
        </w:rPr>
      </w:pPr>
      <w:r>
        <w:rPr>
          <w:rFonts w:ascii="Times New Roman" w:hAnsi="Times New Roman"/>
        </w:rPr>
        <w:t>CME Letter of Agreement for Commercial Support</w:t>
      </w:r>
    </w:p>
    <w:p w:rsidR="00956BAD" w:rsidRDefault="00956BAD" w:rsidP="00956BAD">
      <w:pPr>
        <w:jc w:val="center"/>
        <w:rPr>
          <w:rFonts w:ascii="Times New Roman" w:hAnsi="Times New Roman"/>
          <w:b/>
          <w:bCs/>
        </w:rPr>
      </w:pPr>
      <w:proofErr w:type="gramStart"/>
      <w:r>
        <w:rPr>
          <w:rFonts w:ascii="Times New Roman" w:hAnsi="Times New Roman"/>
          <w:b/>
          <w:bCs/>
        </w:rPr>
        <w:t>between</w:t>
      </w:r>
      <w:proofErr w:type="gramEnd"/>
    </w:p>
    <w:p w:rsidR="00956BAD" w:rsidRDefault="00956BAD" w:rsidP="00A5043B">
      <w:pPr>
        <w:rPr>
          <w:rFonts w:ascii="Times New Roman" w:hAnsi="Times New Roman"/>
        </w:rPr>
      </w:pPr>
    </w:p>
    <w:tbl>
      <w:tblPr>
        <w:tblW w:w="0" w:type="auto"/>
        <w:tblCellMar>
          <w:left w:w="29" w:type="dxa"/>
          <w:right w:w="29" w:type="dxa"/>
        </w:tblCellMar>
        <w:tblLook w:val="01E0" w:firstRow="1" w:lastRow="1" w:firstColumn="1" w:lastColumn="1" w:noHBand="0" w:noVBand="0"/>
      </w:tblPr>
      <w:tblGrid>
        <w:gridCol w:w="3179"/>
        <w:gridCol w:w="6083"/>
      </w:tblGrid>
      <w:tr w:rsidR="00A5043B" w:rsidTr="008714FA">
        <w:tc>
          <w:tcPr>
            <w:tcW w:w="3179" w:type="dxa"/>
          </w:tcPr>
          <w:p w:rsidR="00A5043B" w:rsidRDefault="00A5043B" w:rsidP="006F45CD">
            <w:pPr>
              <w:jc w:val="right"/>
            </w:pPr>
            <w:r w:rsidRPr="008714FA">
              <w:rPr>
                <w:rFonts w:ascii="Times New Roman" w:hAnsi="Times New Roman"/>
              </w:rPr>
              <w:t xml:space="preserve">Joint </w:t>
            </w:r>
            <w:r w:rsidR="006F45CD">
              <w:rPr>
                <w:rFonts w:ascii="Times New Roman" w:hAnsi="Times New Roman"/>
              </w:rPr>
              <w:t>Provider’s</w:t>
            </w:r>
            <w:r w:rsidRPr="008714FA">
              <w:rPr>
                <w:rFonts w:ascii="Times New Roman" w:hAnsi="Times New Roman"/>
              </w:rPr>
              <w:t xml:space="preserve"> Legal Name: </w:t>
            </w:r>
            <w:r>
              <w:t xml:space="preserve"> </w:t>
            </w:r>
          </w:p>
        </w:tc>
        <w:tc>
          <w:tcPr>
            <w:tcW w:w="6083" w:type="dxa"/>
            <w:tcBorders>
              <w:bottom w:val="single" w:sz="4" w:space="0" w:color="auto"/>
            </w:tcBorders>
          </w:tcPr>
          <w:p w:rsidR="00A5043B" w:rsidRDefault="00A5043B" w:rsidP="008714FA">
            <w:pPr>
              <w:ind w:right="-18"/>
            </w:pPr>
          </w:p>
        </w:tc>
      </w:tr>
      <w:tr w:rsidR="00A5043B" w:rsidTr="008714FA">
        <w:tc>
          <w:tcPr>
            <w:tcW w:w="3179" w:type="dxa"/>
          </w:tcPr>
          <w:p w:rsidR="00A5043B" w:rsidRDefault="00A5043B" w:rsidP="008714FA">
            <w:pPr>
              <w:jc w:val="right"/>
            </w:pPr>
            <w:r>
              <w:t>Address:</w:t>
            </w:r>
          </w:p>
        </w:tc>
        <w:tc>
          <w:tcPr>
            <w:tcW w:w="6083" w:type="dxa"/>
            <w:tcBorders>
              <w:top w:val="single" w:sz="4" w:space="0" w:color="auto"/>
              <w:bottom w:val="single" w:sz="4" w:space="0" w:color="auto"/>
            </w:tcBorders>
          </w:tcPr>
          <w:p w:rsidR="00A5043B" w:rsidRDefault="00A5043B" w:rsidP="008714FA">
            <w:pPr>
              <w:ind w:right="-18"/>
            </w:pPr>
          </w:p>
        </w:tc>
      </w:tr>
      <w:tr w:rsidR="00A5043B" w:rsidTr="008714FA">
        <w:tc>
          <w:tcPr>
            <w:tcW w:w="3179" w:type="dxa"/>
          </w:tcPr>
          <w:p w:rsidR="00A5043B" w:rsidRDefault="00A5043B" w:rsidP="008714FA">
            <w:pPr>
              <w:jc w:val="right"/>
            </w:pPr>
            <w:r>
              <w:t>City, State, Zip:</w:t>
            </w:r>
          </w:p>
        </w:tc>
        <w:tc>
          <w:tcPr>
            <w:tcW w:w="6083" w:type="dxa"/>
            <w:tcBorders>
              <w:top w:val="single" w:sz="4" w:space="0" w:color="auto"/>
              <w:bottom w:val="single" w:sz="4" w:space="0" w:color="auto"/>
            </w:tcBorders>
          </w:tcPr>
          <w:p w:rsidR="00A5043B" w:rsidRDefault="00A5043B" w:rsidP="008714FA">
            <w:pPr>
              <w:ind w:right="-18"/>
            </w:pPr>
          </w:p>
        </w:tc>
      </w:tr>
    </w:tbl>
    <w:p w:rsidR="00A5043B" w:rsidRDefault="00A5043B" w:rsidP="00A5043B">
      <w:pPr>
        <w:rPr>
          <w:rFonts w:ascii="Times New Roman" w:hAnsi="Times New Roman"/>
        </w:rPr>
      </w:pPr>
    </w:p>
    <w:p w:rsidR="00956BAD" w:rsidRDefault="0076428B" w:rsidP="00A5043B">
      <w:pPr>
        <w:jc w:val="center"/>
        <w:rPr>
          <w:rFonts w:ascii="Times New Roman" w:hAnsi="Times New Roman"/>
        </w:rPr>
      </w:pPr>
      <w:r>
        <w:rPr>
          <w:rFonts w:ascii="Times New Roman" w:hAnsi="Times New Roman"/>
        </w:rPr>
        <w:t xml:space="preserve"> </w:t>
      </w:r>
      <w:r w:rsidR="00956BAD">
        <w:rPr>
          <w:rFonts w:ascii="Times New Roman" w:hAnsi="Times New Roman"/>
        </w:rPr>
        <w:t>(</w:t>
      </w:r>
      <w:r>
        <w:rPr>
          <w:rFonts w:ascii="Times New Roman" w:hAnsi="Times New Roman"/>
        </w:rPr>
        <w:t xml:space="preserve">Joint </w:t>
      </w:r>
      <w:r w:rsidR="006F45CD">
        <w:rPr>
          <w:rFonts w:ascii="Times New Roman" w:hAnsi="Times New Roman"/>
        </w:rPr>
        <w:t>Provider</w:t>
      </w:r>
      <w:r w:rsidR="00956BAD">
        <w:rPr>
          <w:rFonts w:ascii="Times New Roman" w:hAnsi="Times New Roman"/>
        </w:rPr>
        <w:t>)</w:t>
      </w:r>
    </w:p>
    <w:p w:rsidR="00956BAD" w:rsidRDefault="00A5043B" w:rsidP="00A5043B">
      <w:pPr>
        <w:jc w:val="center"/>
        <w:rPr>
          <w:rFonts w:ascii="Times New Roman" w:hAnsi="Times New Roman"/>
          <w:b/>
          <w:bCs/>
        </w:rPr>
      </w:pPr>
      <w:proofErr w:type="gramStart"/>
      <w:r>
        <w:rPr>
          <w:rFonts w:ascii="Times New Roman" w:hAnsi="Times New Roman"/>
          <w:b/>
          <w:bCs/>
        </w:rPr>
        <w:t>a</w:t>
      </w:r>
      <w:r w:rsidR="00956BAD">
        <w:rPr>
          <w:rFonts w:ascii="Times New Roman" w:hAnsi="Times New Roman"/>
          <w:b/>
          <w:bCs/>
        </w:rPr>
        <w:t>nd</w:t>
      </w:r>
      <w:proofErr w:type="gramEnd"/>
    </w:p>
    <w:p w:rsidR="00A5043B" w:rsidRDefault="00A5043B" w:rsidP="00A5043B">
      <w:pPr>
        <w:jc w:val="center"/>
        <w:rPr>
          <w:rFonts w:ascii="Times New Roman" w:hAnsi="Times New Roman"/>
        </w:rPr>
      </w:pPr>
    </w:p>
    <w:tbl>
      <w:tblPr>
        <w:tblW w:w="0" w:type="auto"/>
        <w:tblCellMar>
          <w:left w:w="29" w:type="dxa"/>
          <w:right w:w="29" w:type="dxa"/>
        </w:tblCellMar>
        <w:tblLook w:val="01E0" w:firstRow="1" w:lastRow="1" w:firstColumn="1" w:lastColumn="1" w:noHBand="0" w:noVBand="0"/>
      </w:tblPr>
      <w:tblGrid>
        <w:gridCol w:w="3179"/>
        <w:gridCol w:w="6083"/>
      </w:tblGrid>
      <w:tr w:rsidR="00A5043B" w:rsidTr="008714FA">
        <w:tc>
          <w:tcPr>
            <w:tcW w:w="3179" w:type="dxa"/>
          </w:tcPr>
          <w:p w:rsidR="00A5043B" w:rsidRDefault="00A5043B" w:rsidP="008714FA">
            <w:pPr>
              <w:jc w:val="right"/>
            </w:pPr>
            <w:r w:rsidRPr="008714FA">
              <w:rPr>
                <w:rFonts w:ascii="Times New Roman" w:hAnsi="Times New Roman"/>
              </w:rPr>
              <w:t xml:space="preserve">Grantor’s Full Legal Name:  </w:t>
            </w:r>
            <w:r>
              <w:t xml:space="preserve"> </w:t>
            </w:r>
          </w:p>
        </w:tc>
        <w:tc>
          <w:tcPr>
            <w:tcW w:w="6083" w:type="dxa"/>
            <w:tcBorders>
              <w:bottom w:val="single" w:sz="4" w:space="0" w:color="auto"/>
            </w:tcBorders>
          </w:tcPr>
          <w:p w:rsidR="00A5043B" w:rsidRDefault="00A5043B" w:rsidP="008714FA">
            <w:pPr>
              <w:ind w:right="-18"/>
            </w:pPr>
          </w:p>
        </w:tc>
      </w:tr>
      <w:tr w:rsidR="00A5043B" w:rsidTr="008714FA">
        <w:tc>
          <w:tcPr>
            <w:tcW w:w="3179" w:type="dxa"/>
          </w:tcPr>
          <w:p w:rsidR="00A5043B" w:rsidRDefault="00A5043B" w:rsidP="008714FA">
            <w:pPr>
              <w:jc w:val="right"/>
            </w:pPr>
            <w:r>
              <w:t>Address:</w:t>
            </w:r>
          </w:p>
        </w:tc>
        <w:tc>
          <w:tcPr>
            <w:tcW w:w="6083" w:type="dxa"/>
            <w:tcBorders>
              <w:top w:val="single" w:sz="4" w:space="0" w:color="auto"/>
              <w:bottom w:val="single" w:sz="4" w:space="0" w:color="auto"/>
            </w:tcBorders>
          </w:tcPr>
          <w:p w:rsidR="00A5043B" w:rsidRDefault="00A5043B" w:rsidP="008714FA">
            <w:pPr>
              <w:ind w:right="-18"/>
            </w:pPr>
          </w:p>
        </w:tc>
      </w:tr>
      <w:tr w:rsidR="00A5043B" w:rsidTr="008714FA">
        <w:tc>
          <w:tcPr>
            <w:tcW w:w="3179" w:type="dxa"/>
          </w:tcPr>
          <w:p w:rsidR="00A5043B" w:rsidRDefault="00A5043B" w:rsidP="008714FA">
            <w:pPr>
              <w:jc w:val="right"/>
            </w:pPr>
            <w:r>
              <w:t>City, State, Zip:</w:t>
            </w:r>
          </w:p>
        </w:tc>
        <w:tc>
          <w:tcPr>
            <w:tcW w:w="6083" w:type="dxa"/>
            <w:tcBorders>
              <w:top w:val="single" w:sz="4" w:space="0" w:color="auto"/>
              <w:bottom w:val="single" w:sz="4" w:space="0" w:color="auto"/>
            </w:tcBorders>
          </w:tcPr>
          <w:p w:rsidR="00A5043B" w:rsidRDefault="00A5043B" w:rsidP="008714FA">
            <w:pPr>
              <w:ind w:right="-18"/>
            </w:pPr>
          </w:p>
        </w:tc>
      </w:tr>
    </w:tbl>
    <w:p w:rsidR="0076428B" w:rsidRDefault="0076428B" w:rsidP="00A5043B">
      <w:pPr>
        <w:rPr>
          <w:rFonts w:ascii="Times New Roman" w:hAnsi="Times New Roman"/>
        </w:rPr>
      </w:pPr>
    </w:p>
    <w:p w:rsidR="00956BAD" w:rsidRDefault="00956BAD" w:rsidP="00A5043B">
      <w:pPr>
        <w:jc w:val="center"/>
        <w:rPr>
          <w:rFonts w:ascii="Times New Roman" w:hAnsi="Times New Roman"/>
        </w:rPr>
      </w:pPr>
      <w:r>
        <w:rPr>
          <w:rFonts w:ascii="Times New Roman" w:hAnsi="Times New Roman"/>
        </w:rPr>
        <w:t>(Grantor)</w:t>
      </w:r>
    </w:p>
    <w:p w:rsidR="00956BAD" w:rsidRDefault="00956BAD" w:rsidP="00A5043B">
      <w:pPr>
        <w:pStyle w:val="Footer"/>
        <w:tabs>
          <w:tab w:val="clear" w:pos="4320"/>
          <w:tab w:val="clear" w:pos="8640"/>
        </w:tabs>
        <w:rPr>
          <w:rFonts w:ascii="Times New Roman" w:hAnsi="Times New Roman"/>
        </w:rPr>
      </w:pPr>
    </w:p>
    <w:p w:rsidR="00956BAD" w:rsidRDefault="00956BAD" w:rsidP="00A5043B">
      <w:pPr>
        <w:rPr>
          <w:rFonts w:ascii="Times New Roman" w:hAnsi="Times New Roman"/>
        </w:rPr>
      </w:pPr>
      <w:r>
        <w:rPr>
          <w:rFonts w:ascii="Times New Roman" w:hAnsi="Times New Roman"/>
        </w:rPr>
        <w:t xml:space="preserve">The parties have agreed that the Grantor shall contribute funds to the </w:t>
      </w:r>
      <w:r w:rsidR="0076428B">
        <w:rPr>
          <w:rFonts w:ascii="Times New Roman" w:hAnsi="Times New Roman"/>
        </w:rPr>
        <w:t xml:space="preserve">Joint </w:t>
      </w:r>
      <w:r w:rsidR="006F45CD">
        <w:rPr>
          <w:rFonts w:ascii="Times New Roman" w:hAnsi="Times New Roman"/>
        </w:rPr>
        <w:t>Provider</w:t>
      </w:r>
      <w:r>
        <w:rPr>
          <w:rFonts w:ascii="Times New Roman" w:hAnsi="Times New Roman"/>
        </w:rPr>
        <w:t xml:space="preserve"> for continuing medical education activities, on the following terms and conditions:</w:t>
      </w:r>
    </w:p>
    <w:p w:rsidR="00956BAD" w:rsidRDefault="00956BAD" w:rsidP="00A5043B">
      <w:pPr>
        <w:rPr>
          <w:rFonts w:ascii="Times New Roman" w:hAnsi="Times New Roman"/>
        </w:rPr>
      </w:pPr>
    </w:p>
    <w:p w:rsidR="00A5043B" w:rsidRPr="00294269" w:rsidRDefault="00A5043B" w:rsidP="00A5043B">
      <w:pPr>
        <w:rPr>
          <w:b/>
          <w:bCs/>
        </w:rPr>
      </w:pPr>
      <w:r>
        <w:rPr>
          <w:b/>
          <w:bCs/>
        </w:rPr>
        <w:t>1. Activity</w:t>
      </w:r>
    </w:p>
    <w:tbl>
      <w:tblPr>
        <w:tblW w:w="9648" w:type="dxa"/>
        <w:tblLook w:val="01E0" w:firstRow="1" w:lastRow="1" w:firstColumn="1" w:lastColumn="1" w:noHBand="0" w:noVBand="0"/>
      </w:tblPr>
      <w:tblGrid>
        <w:gridCol w:w="3528"/>
        <w:gridCol w:w="6120"/>
      </w:tblGrid>
      <w:tr w:rsidR="00A5043B" w:rsidTr="008714FA">
        <w:tc>
          <w:tcPr>
            <w:tcW w:w="3528" w:type="dxa"/>
          </w:tcPr>
          <w:p w:rsidR="00A5043B" w:rsidRDefault="00A5043B" w:rsidP="004F59B8">
            <w:r>
              <w:t xml:space="preserve">1.1 Name or Title: </w:t>
            </w:r>
          </w:p>
        </w:tc>
        <w:tc>
          <w:tcPr>
            <w:tcW w:w="6120" w:type="dxa"/>
            <w:tcBorders>
              <w:bottom w:val="single" w:sz="4" w:space="0" w:color="auto"/>
            </w:tcBorders>
          </w:tcPr>
          <w:p w:rsidR="00A5043B" w:rsidRDefault="00A5043B" w:rsidP="008714FA">
            <w:pPr>
              <w:ind w:right="-18"/>
            </w:pPr>
          </w:p>
        </w:tc>
      </w:tr>
      <w:tr w:rsidR="00A5043B" w:rsidTr="008714FA">
        <w:tc>
          <w:tcPr>
            <w:tcW w:w="3528" w:type="dxa"/>
          </w:tcPr>
          <w:p w:rsidR="00A5043B" w:rsidRDefault="00A5043B" w:rsidP="004F59B8">
            <w:r>
              <w:t xml:space="preserve">1.2 Description of CME Activity: </w:t>
            </w:r>
          </w:p>
        </w:tc>
        <w:tc>
          <w:tcPr>
            <w:tcW w:w="6120" w:type="dxa"/>
            <w:tcBorders>
              <w:top w:val="single" w:sz="4" w:space="0" w:color="auto"/>
              <w:bottom w:val="single" w:sz="4" w:space="0" w:color="auto"/>
            </w:tcBorders>
          </w:tcPr>
          <w:p w:rsidR="00A5043B" w:rsidRDefault="00A5043B" w:rsidP="008714FA">
            <w:pPr>
              <w:ind w:right="-18"/>
            </w:pPr>
          </w:p>
        </w:tc>
      </w:tr>
      <w:tr w:rsidR="00A5043B" w:rsidTr="008714FA">
        <w:tc>
          <w:tcPr>
            <w:tcW w:w="3528" w:type="dxa"/>
          </w:tcPr>
          <w:p w:rsidR="00A5043B" w:rsidRDefault="00A5043B" w:rsidP="004F59B8">
            <w:r>
              <w:t>1.3 Start Date:</w:t>
            </w:r>
          </w:p>
        </w:tc>
        <w:tc>
          <w:tcPr>
            <w:tcW w:w="6120" w:type="dxa"/>
            <w:tcBorders>
              <w:top w:val="single" w:sz="4" w:space="0" w:color="auto"/>
              <w:bottom w:val="single" w:sz="4" w:space="0" w:color="auto"/>
            </w:tcBorders>
          </w:tcPr>
          <w:p w:rsidR="00A5043B" w:rsidRDefault="00A5043B" w:rsidP="008714FA">
            <w:pPr>
              <w:ind w:right="-18"/>
            </w:pPr>
          </w:p>
        </w:tc>
      </w:tr>
      <w:tr w:rsidR="00A5043B" w:rsidTr="008714FA">
        <w:tc>
          <w:tcPr>
            <w:tcW w:w="3528" w:type="dxa"/>
          </w:tcPr>
          <w:p w:rsidR="00A5043B" w:rsidRDefault="00A5043B" w:rsidP="004F59B8">
            <w:r>
              <w:t xml:space="preserve">1.4 End Date: </w:t>
            </w:r>
          </w:p>
        </w:tc>
        <w:tc>
          <w:tcPr>
            <w:tcW w:w="6120" w:type="dxa"/>
            <w:tcBorders>
              <w:top w:val="single" w:sz="4" w:space="0" w:color="auto"/>
              <w:bottom w:val="single" w:sz="4" w:space="0" w:color="auto"/>
            </w:tcBorders>
          </w:tcPr>
          <w:p w:rsidR="00A5043B" w:rsidRDefault="00A5043B" w:rsidP="008714FA">
            <w:pPr>
              <w:ind w:right="-18"/>
            </w:pPr>
          </w:p>
        </w:tc>
      </w:tr>
    </w:tbl>
    <w:p w:rsidR="00A5043B" w:rsidRDefault="00A5043B" w:rsidP="00A5043B">
      <w:pPr>
        <w:tabs>
          <w:tab w:val="left" w:pos="720"/>
          <w:tab w:val="left" w:pos="1080"/>
        </w:tabs>
      </w:pPr>
    </w:p>
    <w:p w:rsidR="00A5043B" w:rsidRDefault="00A5043B" w:rsidP="00A5043B">
      <w:pPr>
        <w:pStyle w:val="Footer"/>
        <w:tabs>
          <w:tab w:val="clear" w:pos="4320"/>
          <w:tab w:val="clear" w:pos="8640"/>
          <w:tab w:val="left" w:pos="720"/>
          <w:tab w:val="left" w:pos="1080"/>
        </w:tabs>
        <w:rPr>
          <w:rFonts w:ascii="Times New Roman" w:hAnsi="Times New Roman"/>
          <w:b/>
        </w:rPr>
      </w:pPr>
      <w:r>
        <w:rPr>
          <w:rFonts w:ascii="Times New Roman" w:hAnsi="Times New Roman"/>
          <w:b/>
        </w:rPr>
        <w:t>2. Funding</w:t>
      </w:r>
    </w:p>
    <w:p w:rsidR="00A5043B" w:rsidRDefault="00A5043B" w:rsidP="00A5043B">
      <w:pPr>
        <w:tabs>
          <w:tab w:val="left" w:pos="720"/>
          <w:tab w:val="left" w:pos="1080"/>
        </w:tabs>
      </w:pPr>
      <w:r>
        <w:t xml:space="preserve">2.1 Monetary Funds: The Grantor shall provide funds for the Activity by means of an </w:t>
      </w:r>
      <w:r w:rsidRPr="006A37E3">
        <w:t xml:space="preserve">educational </w:t>
      </w:r>
      <w:proofErr w:type="gramStart"/>
      <w:r w:rsidRPr="006A37E3">
        <w:t>grant in the amount of</w:t>
      </w:r>
      <w:proofErr w:type="gramEnd"/>
      <w:r w:rsidRPr="006A37E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5043B" w:rsidTr="008714FA">
        <w:tc>
          <w:tcPr>
            <w:tcW w:w="9576" w:type="dxa"/>
            <w:tcBorders>
              <w:top w:val="nil"/>
              <w:left w:val="nil"/>
              <w:bottom w:val="single" w:sz="4" w:space="0" w:color="auto"/>
              <w:right w:val="nil"/>
            </w:tcBorders>
          </w:tcPr>
          <w:p w:rsidR="00A5043B" w:rsidRPr="008714FA" w:rsidRDefault="00A5043B" w:rsidP="008714FA">
            <w:pPr>
              <w:pStyle w:val="Footer"/>
              <w:tabs>
                <w:tab w:val="clear" w:pos="4320"/>
                <w:tab w:val="clear" w:pos="8640"/>
                <w:tab w:val="left" w:pos="720"/>
                <w:tab w:val="left" w:pos="1080"/>
              </w:tabs>
              <w:rPr>
                <w:rFonts w:ascii="Times New Roman" w:hAnsi="Times New Roman"/>
              </w:rPr>
            </w:pPr>
          </w:p>
        </w:tc>
      </w:tr>
    </w:tbl>
    <w:p w:rsidR="00A5043B" w:rsidRPr="006A37E3" w:rsidRDefault="00A5043B" w:rsidP="00A5043B">
      <w:pPr>
        <w:tabs>
          <w:tab w:val="left" w:pos="720"/>
          <w:tab w:val="left" w:pos="1080"/>
        </w:tabs>
      </w:pPr>
    </w:p>
    <w:p w:rsidR="00A5043B" w:rsidRDefault="00A5043B" w:rsidP="00A5043B">
      <w:pPr>
        <w:pStyle w:val="Footer"/>
        <w:tabs>
          <w:tab w:val="clear" w:pos="4320"/>
          <w:tab w:val="clear" w:pos="8640"/>
          <w:tab w:val="left" w:pos="720"/>
          <w:tab w:val="left" w:pos="1080"/>
        </w:tabs>
        <w:rPr>
          <w:rFonts w:ascii="Times New Roman" w:hAnsi="Times New Roman"/>
        </w:rPr>
      </w:pPr>
      <w:r w:rsidRPr="006A37E3">
        <w:rPr>
          <w:rFonts w:ascii="Times New Roman" w:hAnsi="Times New Roman"/>
        </w:rPr>
        <w:t>2.2 The Grantor shall provide the following other materials or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5043B" w:rsidTr="008714FA">
        <w:tc>
          <w:tcPr>
            <w:tcW w:w="9576" w:type="dxa"/>
            <w:tcBorders>
              <w:top w:val="nil"/>
              <w:left w:val="nil"/>
              <w:bottom w:val="single" w:sz="4" w:space="0" w:color="auto"/>
              <w:right w:val="nil"/>
            </w:tcBorders>
          </w:tcPr>
          <w:p w:rsidR="00A5043B" w:rsidRPr="008714FA" w:rsidRDefault="00A5043B" w:rsidP="008714FA">
            <w:pPr>
              <w:pStyle w:val="Footer"/>
              <w:tabs>
                <w:tab w:val="clear" w:pos="4320"/>
                <w:tab w:val="clear" w:pos="8640"/>
                <w:tab w:val="left" w:pos="720"/>
                <w:tab w:val="left" w:pos="1080"/>
              </w:tabs>
              <w:rPr>
                <w:rFonts w:ascii="Times New Roman" w:hAnsi="Times New Roman"/>
              </w:rPr>
            </w:pPr>
          </w:p>
        </w:tc>
      </w:tr>
    </w:tbl>
    <w:p w:rsidR="00A5043B" w:rsidRDefault="00A5043B" w:rsidP="00A5043B">
      <w:pPr>
        <w:tabs>
          <w:tab w:val="left" w:pos="720"/>
          <w:tab w:val="left" w:pos="1080"/>
        </w:tabs>
      </w:pPr>
    </w:p>
    <w:p w:rsidR="00A5043B" w:rsidRDefault="00A5043B" w:rsidP="00A5043B">
      <w:pPr>
        <w:tabs>
          <w:tab w:val="left" w:pos="720"/>
          <w:tab w:val="left" w:pos="1080"/>
        </w:tabs>
      </w:pPr>
      <w:r w:rsidRPr="006A37E3">
        <w:t xml:space="preserve">2.3 Estimated dollar value </w:t>
      </w:r>
      <w:r>
        <w:t>of other materials or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5043B" w:rsidTr="008714FA">
        <w:tc>
          <w:tcPr>
            <w:tcW w:w="9576" w:type="dxa"/>
            <w:tcBorders>
              <w:top w:val="nil"/>
              <w:left w:val="nil"/>
              <w:bottom w:val="single" w:sz="4" w:space="0" w:color="auto"/>
              <w:right w:val="nil"/>
            </w:tcBorders>
          </w:tcPr>
          <w:p w:rsidR="00A5043B" w:rsidRPr="008714FA" w:rsidRDefault="00A5043B" w:rsidP="008714FA">
            <w:pPr>
              <w:pStyle w:val="Footer"/>
              <w:tabs>
                <w:tab w:val="clear" w:pos="4320"/>
                <w:tab w:val="clear" w:pos="8640"/>
                <w:tab w:val="left" w:pos="720"/>
                <w:tab w:val="left" w:pos="1080"/>
              </w:tabs>
              <w:rPr>
                <w:rFonts w:ascii="Times New Roman" w:hAnsi="Times New Roman"/>
              </w:rPr>
            </w:pPr>
          </w:p>
        </w:tc>
      </w:tr>
    </w:tbl>
    <w:p w:rsidR="00A5043B" w:rsidRDefault="00A5043B" w:rsidP="00A5043B">
      <w:pPr>
        <w:rPr>
          <w:rFonts w:ascii="Times New Roman" w:hAnsi="Times New Roman"/>
        </w:rPr>
      </w:pPr>
    </w:p>
    <w:p w:rsidR="00A5043B" w:rsidRDefault="00956BAD" w:rsidP="00956BAD">
      <w:pPr>
        <w:tabs>
          <w:tab w:val="left" w:pos="720"/>
          <w:tab w:val="left" w:pos="1080"/>
        </w:tabs>
        <w:rPr>
          <w:rFonts w:ascii="Times New Roman" w:hAnsi="Times New Roman"/>
        </w:rPr>
      </w:pPr>
      <w:r>
        <w:rPr>
          <w:rFonts w:ascii="Times New Roman" w:hAnsi="Times New Roman"/>
        </w:rPr>
        <w:t>2.4 The Grantor sha</w:t>
      </w:r>
      <w:r w:rsidR="0076428B">
        <w:rPr>
          <w:rFonts w:ascii="Times New Roman" w:hAnsi="Times New Roman"/>
        </w:rPr>
        <w:t>ll make the check payable to</w:t>
      </w:r>
      <w:r w:rsidR="00A5043B">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5043B" w:rsidRPr="008714FA" w:rsidTr="008714FA">
        <w:tc>
          <w:tcPr>
            <w:tcW w:w="9576" w:type="dxa"/>
            <w:tcBorders>
              <w:top w:val="nil"/>
              <w:left w:val="nil"/>
              <w:bottom w:val="single" w:sz="4" w:space="0" w:color="auto"/>
              <w:right w:val="nil"/>
            </w:tcBorders>
          </w:tcPr>
          <w:p w:rsidR="00A5043B" w:rsidRPr="008714FA" w:rsidRDefault="00A5043B" w:rsidP="008714FA">
            <w:pPr>
              <w:pStyle w:val="Footer"/>
              <w:tabs>
                <w:tab w:val="clear" w:pos="4320"/>
                <w:tab w:val="clear" w:pos="8640"/>
                <w:tab w:val="left" w:pos="720"/>
                <w:tab w:val="left" w:pos="1080"/>
              </w:tabs>
              <w:rPr>
                <w:rFonts w:ascii="Times New Roman" w:hAnsi="Times New Roman"/>
              </w:rPr>
            </w:pPr>
          </w:p>
        </w:tc>
      </w:tr>
    </w:tbl>
    <w:p w:rsidR="00956BAD" w:rsidRDefault="00956BAD" w:rsidP="00A5043B">
      <w:pPr>
        <w:tabs>
          <w:tab w:val="left" w:pos="-2970"/>
        </w:tabs>
        <w:ind w:left="360"/>
        <w:rPr>
          <w:rFonts w:ascii="Times New Roman" w:hAnsi="Times New Roman"/>
        </w:rPr>
      </w:pPr>
      <w:r>
        <w:rPr>
          <w:rFonts w:ascii="Times New Roman" w:hAnsi="Times New Roman"/>
        </w:rPr>
        <w:t xml:space="preserve">Payments </w:t>
      </w:r>
      <w:proofErr w:type="gramStart"/>
      <w:r>
        <w:rPr>
          <w:rFonts w:ascii="Times New Roman" w:hAnsi="Times New Roman"/>
        </w:rPr>
        <w:t>should be mailed</w:t>
      </w:r>
      <w:proofErr w:type="gramEnd"/>
      <w:r>
        <w:rPr>
          <w:rFonts w:ascii="Times New Roman" w:hAnsi="Times New Roman"/>
        </w:rPr>
        <w:t xml:space="preserv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5043B" w:rsidRPr="008714FA" w:rsidTr="008714FA">
        <w:tc>
          <w:tcPr>
            <w:tcW w:w="9576" w:type="dxa"/>
            <w:tcBorders>
              <w:top w:val="nil"/>
              <w:left w:val="nil"/>
              <w:bottom w:val="single" w:sz="4" w:space="0" w:color="auto"/>
              <w:right w:val="nil"/>
            </w:tcBorders>
          </w:tcPr>
          <w:p w:rsidR="00A5043B" w:rsidRPr="008714FA" w:rsidRDefault="00A5043B" w:rsidP="008714FA">
            <w:pPr>
              <w:pStyle w:val="Footer"/>
              <w:tabs>
                <w:tab w:val="clear" w:pos="4320"/>
                <w:tab w:val="clear" w:pos="8640"/>
                <w:tab w:val="left" w:pos="720"/>
                <w:tab w:val="left" w:pos="1080"/>
              </w:tabs>
              <w:rPr>
                <w:rFonts w:ascii="Times New Roman" w:hAnsi="Times New Roman"/>
              </w:rPr>
            </w:pPr>
          </w:p>
        </w:tc>
      </w:tr>
    </w:tbl>
    <w:p w:rsidR="00956BAD" w:rsidRDefault="00956BAD" w:rsidP="00956BAD">
      <w:pPr>
        <w:tabs>
          <w:tab w:val="left" w:pos="720"/>
          <w:tab w:val="left" w:pos="1080"/>
        </w:tabs>
        <w:rPr>
          <w:rFonts w:ascii="Times New Roman" w:hAnsi="Times New Roman"/>
        </w:rPr>
      </w:pPr>
    </w:p>
    <w:p w:rsidR="00A5043B" w:rsidRDefault="00956BAD" w:rsidP="00956BAD">
      <w:pPr>
        <w:tabs>
          <w:tab w:val="left" w:pos="720"/>
          <w:tab w:val="left" w:pos="1080"/>
        </w:tabs>
        <w:rPr>
          <w:rFonts w:ascii="Times New Roman" w:hAnsi="Times New Roman"/>
        </w:rPr>
      </w:pPr>
      <w:r>
        <w:rPr>
          <w:rFonts w:ascii="Times New Roman" w:hAnsi="Times New Roman"/>
        </w:rPr>
        <w:t>Payments made pursuant to this Agreement shall reference this Agreement and the name of the activity.</w:t>
      </w:r>
    </w:p>
    <w:p w:rsidR="00956BAD" w:rsidRDefault="00A5043B" w:rsidP="0086156D">
      <w:pPr>
        <w:tabs>
          <w:tab w:val="left" w:pos="720"/>
          <w:tab w:val="left" w:pos="1080"/>
        </w:tabs>
        <w:ind w:left="360" w:hanging="360"/>
        <w:rPr>
          <w:rFonts w:ascii="Times New Roman" w:hAnsi="Times New Roman"/>
        </w:rPr>
      </w:pPr>
      <w:r>
        <w:rPr>
          <w:rFonts w:ascii="Times New Roman" w:hAnsi="Times New Roman"/>
        </w:rPr>
        <w:br w:type="page"/>
      </w:r>
      <w:r w:rsidR="0076428B">
        <w:rPr>
          <w:rFonts w:ascii="Times New Roman" w:hAnsi="Times New Roman"/>
        </w:rPr>
        <w:lastRenderedPageBreak/>
        <w:t xml:space="preserve">2.5 Upon request, the Joint </w:t>
      </w:r>
      <w:r w:rsidR="006F45CD">
        <w:rPr>
          <w:rFonts w:ascii="Times New Roman" w:hAnsi="Times New Roman"/>
        </w:rPr>
        <w:t>Provider</w:t>
      </w:r>
      <w:r w:rsidR="00956BAD">
        <w:rPr>
          <w:rFonts w:ascii="Times New Roman" w:hAnsi="Times New Roman"/>
        </w:rPr>
        <w:t xml:space="preserve"> shall provide to the Grantor information concerning the expenditure of funds.</w:t>
      </w:r>
    </w:p>
    <w:p w:rsidR="00956BAD" w:rsidRDefault="00956BAD" w:rsidP="00956BAD">
      <w:pPr>
        <w:tabs>
          <w:tab w:val="left" w:pos="720"/>
          <w:tab w:val="left" w:pos="1080"/>
        </w:tabs>
        <w:rPr>
          <w:rFonts w:ascii="Times New Roman" w:hAnsi="Times New Roman"/>
        </w:rPr>
      </w:pPr>
    </w:p>
    <w:p w:rsidR="00956BAD" w:rsidRDefault="00956BAD" w:rsidP="00956BAD">
      <w:pPr>
        <w:tabs>
          <w:tab w:val="left" w:pos="720"/>
          <w:tab w:val="left" w:pos="1080"/>
        </w:tabs>
        <w:rPr>
          <w:rFonts w:ascii="Times New Roman" w:hAnsi="Times New Roman"/>
        </w:rPr>
      </w:pPr>
      <w:r>
        <w:rPr>
          <w:rFonts w:ascii="Times New Roman" w:hAnsi="Times New Roman"/>
          <w:b/>
        </w:rPr>
        <w:t xml:space="preserve">3. </w:t>
      </w:r>
      <w:r w:rsidR="0086156D">
        <w:rPr>
          <w:rFonts w:ascii="Times New Roman" w:hAnsi="Times New Roman"/>
          <w:b/>
        </w:rPr>
        <w:t xml:space="preserve"> </w:t>
      </w:r>
      <w:r>
        <w:rPr>
          <w:rFonts w:ascii="Times New Roman" w:hAnsi="Times New Roman"/>
          <w:b/>
        </w:rPr>
        <w:t>Statement of Purpose and Objectivity</w:t>
      </w:r>
    </w:p>
    <w:p w:rsidR="00956BAD" w:rsidRDefault="0076428B" w:rsidP="0086156D">
      <w:pPr>
        <w:tabs>
          <w:tab w:val="left" w:pos="720"/>
          <w:tab w:val="left" w:pos="1080"/>
        </w:tabs>
        <w:ind w:left="360"/>
        <w:rPr>
          <w:rFonts w:ascii="Times New Roman" w:hAnsi="Times New Roman"/>
        </w:rPr>
      </w:pPr>
      <w:r>
        <w:rPr>
          <w:rFonts w:ascii="Times New Roman" w:hAnsi="Times New Roman"/>
        </w:rPr>
        <w:t xml:space="preserve">The Joint </w:t>
      </w:r>
      <w:r w:rsidR="006F45CD">
        <w:rPr>
          <w:rFonts w:ascii="Times New Roman" w:hAnsi="Times New Roman"/>
        </w:rPr>
        <w:t>Provider</w:t>
      </w:r>
      <w:r w:rsidR="00956BAD">
        <w:rPr>
          <w:rFonts w:ascii="Times New Roman" w:hAnsi="Times New Roman"/>
        </w:rPr>
        <w:t xml:space="preserve"> and the Grantor agree that the Activity is for scientific and educational purposes and not </w:t>
      </w:r>
      <w:proofErr w:type="gramStart"/>
      <w:r w:rsidR="00956BAD">
        <w:rPr>
          <w:rFonts w:ascii="Times New Roman" w:hAnsi="Times New Roman"/>
        </w:rPr>
        <w:t>for the purpose of</w:t>
      </w:r>
      <w:proofErr w:type="gramEnd"/>
      <w:r w:rsidR="00956BAD">
        <w:rPr>
          <w:rFonts w:ascii="Times New Roman" w:hAnsi="Times New Roman"/>
        </w:rPr>
        <w:t xml:space="preserve"> promoting any product or services, directly or indirectly.  Any discussion of the Grantor’s products or services shall be objective, balanced and scientifically rigorous.</w:t>
      </w:r>
    </w:p>
    <w:p w:rsidR="00956BAD" w:rsidRDefault="00956BAD" w:rsidP="00956BAD">
      <w:pPr>
        <w:tabs>
          <w:tab w:val="left" w:pos="720"/>
          <w:tab w:val="left" w:pos="1080"/>
        </w:tabs>
        <w:rPr>
          <w:rFonts w:ascii="Times New Roman" w:hAnsi="Times New Roman"/>
        </w:rPr>
      </w:pPr>
    </w:p>
    <w:p w:rsidR="00956BAD" w:rsidRDefault="0076428B" w:rsidP="0086156D">
      <w:pPr>
        <w:tabs>
          <w:tab w:val="left" w:pos="720"/>
          <w:tab w:val="left" w:pos="1080"/>
        </w:tabs>
        <w:ind w:left="360" w:hanging="360"/>
        <w:rPr>
          <w:rFonts w:ascii="Times New Roman" w:hAnsi="Times New Roman"/>
        </w:rPr>
      </w:pPr>
      <w:r>
        <w:rPr>
          <w:rFonts w:ascii="Times New Roman" w:hAnsi="Times New Roman"/>
        </w:rPr>
        <w:t xml:space="preserve">3.1 The Joint </w:t>
      </w:r>
      <w:r w:rsidR="006F45CD">
        <w:rPr>
          <w:rFonts w:ascii="Times New Roman" w:hAnsi="Times New Roman"/>
        </w:rPr>
        <w:t>Provider</w:t>
      </w:r>
      <w:r w:rsidR="00956BAD">
        <w:rPr>
          <w:rFonts w:ascii="Times New Roman" w:hAnsi="Times New Roman"/>
        </w:rPr>
        <w:t xml:space="preserve"> will make every effort to ensure that data regarding the Grantor’s products (or competing products) are objectively selected and presented, with favorable and unfavorable information and balanced discussion of prevailing information on the product(s) and/or alternative treatments.</w:t>
      </w:r>
    </w:p>
    <w:p w:rsidR="00956BAD" w:rsidRDefault="00956BAD" w:rsidP="00956BAD">
      <w:pPr>
        <w:tabs>
          <w:tab w:val="left" w:pos="720"/>
          <w:tab w:val="left" w:pos="1080"/>
        </w:tabs>
        <w:rPr>
          <w:rFonts w:ascii="Times New Roman" w:hAnsi="Times New Roman"/>
        </w:rPr>
      </w:pPr>
    </w:p>
    <w:p w:rsidR="00956BAD" w:rsidRDefault="0076428B" w:rsidP="0086156D">
      <w:pPr>
        <w:tabs>
          <w:tab w:val="left" w:pos="720"/>
          <w:tab w:val="left" w:pos="1080"/>
        </w:tabs>
        <w:ind w:left="360" w:hanging="360"/>
        <w:rPr>
          <w:rFonts w:ascii="Times New Roman" w:hAnsi="Times New Roman"/>
        </w:rPr>
      </w:pPr>
      <w:r>
        <w:rPr>
          <w:rFonts w:ascii="Times New Roman" w:hAnsi="Times New Roman"/>
        </w:rPr>
        <w:t xml:space="preserve">3.2 The Joint </w:t>
      </w:r>
      <w:r w:rsidR="006F45CD">
        <w:rPr>
          <w:rFonts w:ascii="Times New Roman" w:hAnsi="Times New Roman"/>
        </w:rPr>
        <w:t>Provider</w:t>
      </w:r>
      <w:r w:rsidR="00956BAD">
        <w:rPr>
          <w:rFonts w:ascii="Times New Roman" w:hAnsi="Times New Roman"/>
        </w:rPr>
        <w:t xml:space="preserve"> will ensure, to the extent possible, disclosure of limitations of data, e.g., ongoing research, interim analyses, preliminary data, or unsupported opinion.</w:t>
      </w:r>
    </w:p>
    <w:p w:rsidR="00956BAD" w:rsidRDefault="00956BAD" w:rsidP="00956BAD">
      <w:pPr>
        <w:tabs>
          <w:tab w:val="left" w:pos="720"/>
          <w:tab w:val="left" w:pos="1080"/>
        </w:tabs>
        <w:rPr>
          <w:rFonts w:ascii="Times New Roman" w:hAnsi="Times New Roman"/>
        </w:rPr>
      </w:pPr>
    </w:p>
    <w:p w:rsidR="00956BAD" w:rsidRDefault="0076428B" w:rsidP="0086156D">
      <w:pPr>
        <w:tabs>
          <w:tab w:val="left" w:pos="720"/>
          <w:tab w:val="left" w:pos="1080"/>
        </w:tabs>
        <w:ind w:left="360" w:hanging="360"/>
        <w:rPr>
          <w:rFonts w:ascii="Times New Roman" w:hAnsi="Times New Roman"/>
        </w:rPr>
      </w:pPr>
      <w:r>
        <w:rPr>
          <w:rFonts w:ascii="Times New Roman" w:hAnsi="Times New Roman"/>
        </w:rPr>
        <w:t xml:space="preserve">3.3 The Joint </w:t>
      </w:r>
      <w:r w:rsidR="006F45CD">
        <w:rPr>
          <w:rFonts w:ascii="Times New Roman" w:hAnsi="Times New Roman"/>
        </w:rPr>
        <w:t xml:space="preserve">Provider </w:t>
      </w:r>
      <w:r w:rsidR="00956BAD">
        <w:rPr>
          <w:rFonts w:ascii="Times New Roman" w:hAnsi="Times New Roman"/>
        </w:rPr>
        <w:t xml:space="preserve">will require that speakers disclose when a product </w:t>
      </w:r>
      <w:proofErr w:type="gramStart"/>
      <w:r w:rsidR="00956BAD">
        <w:rPr>
          <w:rFonts w:ascii="Times New Roman" w:hAnsi="Times New Roman"/>
        </w:rPr>
        <w:t>is not approved</w:t>
      </w:r>
      <w:proofErr w:type="gramEnd"/>
      <w:r w:rsidR="00956BAD">
        <w:rPr>
          <w:rFonts w:ascii="Times New Roman" w:hAnsi="Times New Roman"/>
        </w:rPr>
        <w:t xml:space="preserve"> in the United States for the use under discussion.</w:t>
      </w:r>
    </w:p>
    <w:p w:rsidR="00956BAD" w:rsidRDefault="00956BAD" w:rsidP="00956BAD">
      <w:pPr>
        <w:tabs>
          <w:tab w:val="left" w:pos="720"/>
          <w:tab w:val="left" w:pos="1080"/>
        </w:tabs>
        <w:rPr>
          <w:rFonts w:ascii="Times New Roman" w:hAnsi="Times New Roman"/>
        </w:rPr>
      </w:pPr>
    </w:p>
    <w:p w:rsidR="00956BAD" w:rsidRDefault="0076428B" w:rsidP="00956BAD">
      <w:pPr>
        <w:tabs>
          <w:tab w:val="left" w:pos="720"/>
          <w:tab w:val="left" w:pos="1080"/>
        </w:tabs>
        <w:rPr>
          <w:rFonts w:ascii="Times New Roman" w:hAnsi="Times New Roman"/>
        </w:rPr>
      </w:pPr>
      <w:r>
        <w:rPr>
          <w:rFonts w:ascii="Times New Roman" w:hAnsi="Times New Roman"/>
        </w:rPr>
        <w:t xml:space="preserve">3.4 The Joint </w:t>
      </w:r>
      <w:r w:rsidR="006F45CD">
        <w:rPr>
          <w:rFonts w:ascii="Times New Roman" w:hAnsi="Times New Roman"/>
        </w:rPr>
        <w:t xml:space="preserve">Provider </w:t>
      </w:r>
      <w:r w:rsidR="00956BAD">
        <w:rPr>
          <w:rFonts w:ascii="Times New Roman" w:hAnsi="Times New Roman"/>
        </w:rPr>
        <w:t>will ensure opportunities for questioning or scientific debate.</w:t>
      </w:r>
    </w:p>
    <w:p w:rsidR="00956BAD" w:rsidRDefault="00956BAD" w:rsidP="00956BAD">
      <w:pPr>
        <w:tabs>
          <w:tab w:val="left" w:pos="720"/>
          <w:tab w:val="left" w:pos="1080"/>
        </w:tabs>
        <w:rPr>
          <w:rFonts w:ascii="Times New Roman" w:hAnsi="Times New Roman"/>
        </w:rPr>
      </w:pPr>
    </w:p>
    <w:p w:rsidR="00956BAD" w:rsidRDefault="00956BAD" w:rsidP="0086156D">
      <w:pPr>
        <w:tabs>
          <w:tab w:val="left" w:pos="720"/>
          <w:tab w:val="left" w:pos="1080"/>
        </w:tabs>
        <w:ind w:left="360" w:hanging="360"/>
        <w:rPr>
          <w:rFonts w:ascii="Times New Roman" w:hAnsi="Times New Roman"/>
        </w:rPr>
      </w:pPr>
      <w:r>
        <w:rPr>
          <w:rFonts w:ascii="Times New Roman" w:hAnsi="Times New Roman"/>
        </w:rPr>
        <w:t xml:space="preserve">3.5 No promotional activities </w:t>
      </w:r>
      <w:proofErr w:type="gramStart"/>
      <w:r>
        <w:rPr>
          <w:rFonts w:ascii="Times New Roman" w:hAnsi="Times New Roman"/>
        </w:rPr>
        <w:t>will be permitted</w:t>
      </w:r>
      <w:proofErr w:type="gramEnd"/>
      <w:r>
        <w:rPr>
          <w:rFonts w:ascii="Times New Roman" w:hAnsi="Times New Roman"/>
        </w:rPr>
        <w:t xml:space="preserve"> in the same room or obligate path to the educational activity.  No product advertisements </w:t>
      </w:r>
      <w:proofErr w:type="gramStart"/>
      <w:r>
        <w:rPr>
          <w:rFonts w:ascii="Times New Roman" w:hAnsi="Times New Roman"/>
        </w:rPr>
        <w:t>will be permitted</w:t>
      </w:r>
      <w:proofErr w:type="gramEnd"/>
      <w:r>
        <w:rPr>
          <w:rFonts w:ascii="Times New Roman" w:hAnsi="Times New Roman"/>
        </w:rPr>
        <w:t xml:space="preserve"> in the room where educational sessions are being held.</w:t>
      </w:r>
    </w:p>
    <w:p w:rsidR="00956BAD" w:rsidRDefault="00956BAD" w:rsidP="00956BAD">
      <w:pPr>
        <w:tabs>
          <w:tab w:val="left" w:pos="720"/>
          <w:tab w:val="left" w:pos="1080"/>
        </w:tabs>
        <w:rPr>
          <w:rFonts w:ascii="Times New Roman" w:hAnsi="Times New Roman"/>
        </w:rPr>
      </w:pPr>
    </w:p>
    <w:p w:rsidR="00956BAD" w:rsidRDefault="00956BAD" w:rsidP="0086156D">
      <w:pPr>
        <w:tabs>
          <w:tab w:val="left" w:pos="720"/>
          <w:tab w:val="left" w:pos="1080"/>
        </w:tabs>
        <w:ind w:left="360" w:hanging="360"/>
        <w:rPr>
          <w:rFonts w:ascii="Times New Roman" w:hAnsi="Times New Roman"/>
        </w:rPr>
      </w:pPr>
      <w:r>
        <w:rPr>
          <w:rFonts w:ascii="Times New Roman" w:hAnsi="Times New Roman"/>
        </w:rPr>
        <w:t xml:space="preserve">3.6 The </w:t>
      </w:r>
      <w:r w:rsidR="0076428B">
        <w:rPr>
          <w:rFonts w:ascii="Times New Roman" w:hAnsi="Times New Roman"/>
        </w:rPr>
        <w:t xml:space="preserve">Joint </w:t>
      </w:r>
      <w:r w:rsidR="006F45CD">
        <w:rPr>
          <w:rFonts w:ascii="Times New Roman" w:hAnsi="Times New Roman"/>
        </w:rPr>
        <w:t xml:space="preserve">Provider </w:t>
      </w:r>
      <w:r>
        <w:rPr>
          <w:rFonts w:ascii="Times New Roman" w:hAnsi="Times New Roman"/>
        </w:rPr>
        <w:t>will adhere to the Accreditation Council for Continuing Medical Education’s Standards for Commercial Support.</w:t>
      </w:r>
    </w:p>
    <w:p w:rsidR="00956BAD" w:rsidRDefault="00956BAD" w:rsidP="0086156D">
      <w:pPr>
        <w:tabs>
          <w:tab w:val="left" w:pos="720"/>
          <w:tab w:val="left" w:pos="1080"/>
        </w:tabs>
        <w:ind w:left="360" w:hanging="360"/>
        <w:rPr>
          <w:rFonts w:ascii="Times New Roman" w:hAnsi="Times New Roman"/>
        </w:rPr>
      </w:pPr>
    </w:p>
    <w:p w:rsidR="00956BAD" w:rsidRDefault="00956BAD" w:rsidP="00956BAD">
      <w:pPr>
        <w:tabs>
          <w:tab w:val="left" w:pos="720"/>
          <w:tab w:val="left" w:pos="1080"/>
        </w:tabs>
        <w:rPr>
          <w:rFonts w:ascii="Times New Roman" w:hAnsi="Times New Roman"/>
        </w:rPr>
      </w:pPr>
      <w:r>
        <w:rPr>
          <w:rFonts w:ascii="Times New Roman" w:hAnsi="Times New Roman"/>
          <w:b/>
        </w:rPr>
        <w:t xml:space="preserve">4. </w:t>
      </w:r>
      <w:r w:rsidR="0086156D">
        <w:rPr>
          <w:rFonts w:ascii="Times New Roman" w:hAnsi="Times New Roman"/>
          <w:b/>
        </w:rPr>
        <w:t xml:space="preserve"> </w:t>
      </w:r>
      <w:r>
        <w:rPr>
          <w:rFonts w:ascii="Times New Roman" w:hAnsi="Times New Roman"/>
          <w:b/>
        </w:rPr>
        <w:t>Control of Content and Selection of Speakers/Moderators</w:t>
      </w:r>
    </w:p>
    <w:p w:rsidR="00956BAD" w:rsidRDefault="00956BAD" w:rsidP="0086156D">
      <w:pPr>
        <w:tabs>
          <w:tab w:val="left" w:pos="720"/>
          <w:tab w:val="left" w:pos="1080"/>
        </w:tabs>
        <w:ind w:left="360"/>
        <w:rPr>
          <w:rFonts w:ascii="Times New Roman" w:hAnsi="Times New Roman"/>
        </w:rPr>
      </w:pPr>
      <w:r>
        <w:rPr>
          <w:rFonts w:ascii="Times New Roman" w:hAnsi="Times New Roman"/>
        </w:rPr>
        <w:t xml:space="preserve">The </w:t>
      </w:r>
      <w:r w:rsidR="0076428B">
        <w:rPr>
          <w:rFonts w:ascii="Times New Roman" w:hAnsi="Times New Roman"/>
        </w:rPr>
        <w:t xml:space="preserve">Joint </w:t>
      </w:r>
      <w:r w:rsidR="006F45CD">
        <w:rPr>
          <w:rFonts w:ascii="Times New Roman" w:hAnsi="Times New Roman"/>
        </w:rPr>
        <w:t>Provider</w:t>
      </w:r>
      <w:r>
        <w:rPr>
          <w:rFonts w:ascii="Times New Roman" w:hAnsi="Times New Roman"/>
        </w:rPr>
        <w:t xml:space="preserve"> shall be solely responsible for the content of the Activity and the selection of presenters and moderators.</w:t>
      </w:r>
    </w:p>
    <w:p w:rsidR="00956BAD" w:rsidRDefault="00956BAD" w:rsidP="00956BAD">
      <w:pPr>
        <w:tabs>
          <w:tab w:val="left" w:pos="720"/>
          <w:tab w:val="left" w:pos="1080"/>
        </w:tabs>
        <w:rPr>
          <w:rFonts w:ascii="Times New Roman" w:hAnsi="Times New Roman"/>
        </w:rPr>
      </w:pPr>
    </w:p>
    <w:p w:rsidR="00956BAD" w:rsidRDefault="00956BAD" w:rsidP="0086156D">
      <w:pPr>
        <w:tabs>
          <w:tab w:val="left" w:pos="720"/>
          <w:tab w:val="left" w:pos="1080"/>
        </w:tabs>
        <w:ind w:left="360" w:hanging="360"/>
        <w:rPr>
          <w:rFonts w:ascii="Times New Roman" w:hAnsi="Times New Roman"/>
        </w:rPr>
      </w:pPr>
      <w:r>
        <w:rPr>
          <w:rFonts w:ascii="Times New Roman" w:hAnsi="Times New Roman"/>
        </w:rPr>
        <w:t>4.1 The Grantor, or its agent</w:t>
      </w:r>
      <w:r w:rsidR="0076428B">
        <w:rPr>
          <w:rFonts w:ascii="Times New Roman" w:hAnsi="Times New Roman"/>
        </w:rPr>
        <w:t xml:space="preserve">s, will respond only to Joint </w:t>
      </w:r>
      <w:r w:rsidR="006F45CD">
        <w:rPr>
          <w:rFonts w:ascii="Times New Roman" w:hAnsi="Times New Roman"/>
        </w:rPr>
        <w:t>Provider</w:t>
      </w:r>
      <w:r w:rsidR="003674A1">
        <w:rPr>
          <w:rFonts w:ascii="Times New Roman" w:hAnsi="Times New Roman"/>
        </w:rPr>
        <w:t>s</w:t>
      </w:r>
      <w:r>
        <w:rPr>
          <w:rFonts w:ascii="Times New Roman" w:hAnsi="Times New Roman"/>
        </w:rPr>
        <w:t xml:space="preserve"> initiated requests for suggestions of speakers or sources of possible speakers.  Once requested to do so, the Grantor will suggest more than one name (if possible); will provide speaker qualifications; will disclose financial or other relationships between the Grantor and speaker; and will provide this information in writing.</w:t>
      </w:r>
    </w:p>
    <w:p w:rsidR="00956BAD" w:rsidRDefault="00956BAD" w:rsidP="00956BAD">
      <w:pPr>
        <w:tabs>
          <w:tab w:val="left" w:pos="720"/>
          <w:tab w:val="left" w:pos="1080"/>
        </w:tabs>
        <w:rPr>
          <w:rFonts w:ascii="Times New Roman" w:hAnsi="Times New Roman"/>
        </w:rPr>
      </w:pPr>
    </w:p>
    <w:p w:rsidR="00956BAD" w:rsidRDefault="00956BAD" w:rsidP="0086156D">
      <w:pPr>
        <w:tabs>
          <w:tab w:val="left" w:pos="720"/>
          <w:tab w:val="left" w:pos="1080"/>
        </w:tabs>
        <w:ind w:left="360" w:hanging="360"/>
        <w:rPr>
          <w:rFonts w:ascii="Times New Roman" w:hAnsi="Times New Roman"/>
        </w:rPr>
      </w:pPr>
      <w:r>
        <w:rPr>
          <w:rFonts w:ascii="Times New Roman" w:hAnsi="Times New Roman"/>
        </w:rPr>
        <w:t xml:space="preserve">4.2 The </w:t>
      </w:r>
      <w:r w:rsidR="0076428B">
        <w:rPr>
          <w:rFonts w:ascii="Times New Roman" w:hAnsi="Times New Roman"/>
        </w:rPr>
        <w:t xml:space="preserve">Joint </w:t>
      </w:r>
      <w:r w:rsidR="006F45CD">
        <w:rPr>
          <w:rFonts w:ascii="Times New Roman" w:hAnsi="Times New Roman"/>
        </w:rPr>
        <w:t>Provider</w:t>
      </w:r>
      <w:r>
        <w:rPr>
          <w:rFonts w:ascii="Times New Roman" w:hAnsi="Times New Roman"/>
        </w:rPr>
        <w:t xml:space="preserve"> will record the role of the Grantor, or its agents, in suggesting presenter(s); will seek suggestions from other sources; and will make selection of speaker(s) based on balance and independence.</w:t>
      </w:r>
    </w:p>
    <w:p w:rsidR="00956BAD" w:rsidRDefault="00956BAD" w:rsidP="00956BAD">
      <w:pPr>
        <w:tabs>
          <w:tab w:val="left" w:pos="720"/>
          <w:tab w:val="left" w:pos="1080"/>
        </w:tabs>
        <w:rPr>
          <w:rFonts w:ascii="Times New Roman" w:hAnsi="Times New Roman"/>
        </w:rPr>
      </w:pPr>
    </w:p>
    <w:p w:rsidR="00956BAD" w:rsidRDefault="00956BAD" w:rsidP="0086156D">
      <w:pPr>
        <w:tabs>
          <w:tab w:val="left" w:pos="720"/>
          <w:tab w:val="left" w:pos="1080"/>
        </w:tabs>
        <w:ind w:left="360" w:hanging="360"/>
        <w:rPr>
          <w:rFonts w:ascii="Times New Roman" w:hAnsi="Times New Roman"/>
        </w:rPr>
      </w:pPr>
      <w:r>
        <w:rPr>
          <w:rFonts w:ascii="Times New Roman" w:hAnsi="Times New Roman"/>
        </w:rPr>
        <w:t>4.3 The Grantor, or its agents, will not attempt to “script</w:t>
      </w:r>
      <w:r w:rsidR="00D37A0F">
        <w:rPr>
          <w:rFonts w:ascii="Times New Roman" w:hAnsi="Times New Roman"/>
        </w:rPr>
        <w:t>,</w:t>
      </w:r>
      <w:r>
        <w:rPr>
          <w:rFonts w:ascii="Times New Roman" w:hAnsi="Times New Roman"/>
        </w:rPr>
        <w:t>” emphasize, or in other ways influence the content of the Activity.</w:t>
      </w:r>
    </w:p>
    <w:p w:rsidR="00956BAD" w:rsidRDefault="00956BAD" w:rsidP="00956BAD">
      <w:pPr>
        <w:tabs>
          <w:tab w:val="left" w:pos="720"/>
          <w:tab w:val="left" w:pos="1080"/>
        </w:tabs>
        <w:rPr>
          <w:rFonts w:ascii="Times New Roman" w:hAnsi="Times New Roman"/>
        </w:rPr>
      </w:pPr>
    </w:p>
    <w:p w:rsidR="00956BAD" w:rsidRDefault="00956BAD" w:rsidP="00956BAD">
      <w:pPr>
        <w:pStyle w:val="Heading2"/>
        <w:tabs>
          <w:tab w:val="left" w:pos="720"/>
          <w:tab w:val="left" w:pos="1080"/>
        </w:tabs>
        <w:spacing w:line="240" w:lineRule="auto"/>
        <w:rPr>
          <w:bCs w:val="0"/>
        </w:rPr>
      </w:pPr>
      <w:r>
        <w:rPr>
          <w:bCs w:val="0"/>
        </w:rPr>
        <w:lastRenderedPageBreak/>
        <w:t xml:space="preserve">5. </w:t>
      </w:r>
      <w:r w:rsidR="0086156D">
        <w:rPr>
          <w:bCs w:val="0"/>
        </w:rPr>
        <w:t xml:space="preserve"> </w:t>
      </w:r>
      <w:r>
        <w:rPr>
          <w:bCs w:val="0"/>
        </w:rPr>
        <w:t>Payment of Funds</w:t>
      </w:r>
    </w:p>
    <w:p w:rsidR="00956BAD" w:rsidRDefault="00956BAD" w:rsidP="0086156D">
      <w:pPr>
        <w:tabs>
          <w:tab w:val="left" w:pos="720"/>
          <w:tab w:val="left" w:pos="1080"/>
        </w:tabs>
        <w:ind w:left="288"/>
        <w:rPr>
          <w:rFonts w:ascii="Times New Roman" w:hAnsi="Times New Roman"/>
        </w:rPr>
      </w:pPr>
      <w:r>
        <w:rPr>
          <w:rFonts w:ascii="Times New Roman" w:hAnsi="Times New Roman"/>
        </w:rPr>
        <w:t xml:space="preserve">The Grantor shall pay funding provided hereunder only to the </w:t>
      </w:r>
      <w:r w:rsidR="0076428B">
        <w:rPr>
          <w:rFonts w:ascii="Times New Roman" w:hAnsi="Times New Roman"/>
        </w:rPr>
        <w:t xml:space="preserve">Joint </w:t>
      </w:r>
      <w:r w:rsidR="006F45CD">
        <w:rPr>
          <w:rFonts w:ascii="Times New Roman" w:hAnsi="Times New Roman"/>
        </w:rPr>
        <w:t>Provider</w:t>
      </w:r>
      <w:r>
        <w:rPr>
          <w:rFonts w:ascii="Times New Roman" w:hAnsi="Times New Roman"/>
        </w:rPr>
        <w:t xml:space="preserve"> or upon request, to the </w:t>
      </w:r>
      <w:r w:rsidR="0076428B">
        <w:rPr>
          <w:rFonts w:ascii="Times New Roman" w:hAnsi="Times New Roman"/>
        </w:rPr>
        <w:t xml:space="preserve">Joint </w:t>
      </w:r>
      <w:r w:rsidR="006F45CD">
        <w:rPr>
          <w:rFonts w:ascii="Times New Roman" w:hAnsi="Times New Roman"/>
        </w:rPr>
        <w:t>Provider’s</w:t>
      </w:r>
      <w:r>
        <w:rPr>
          <w:rFonts w:ascii="Times New Roman" w:hAnsi="Times New Roman"/>
        </w:rPr>
        <w:t xml:space="preserve"> designated agent.  The Grantor shall pay no other funds to individuals involved in the Activity (e.g., additional honorarium, extra social events, etc.).  The Grantor’s financial responsibility is limited to the grant provided to the </w:t>
      </w:r>
      <w:r w:rsidR="0076428B">
        <w:rPr>
          <w:rFonts w:ascii="Times New Roman" w:hAnsi="Times New Roman"/>
        </w:rPr>
        <w:t xml:space="preserve">Joint </w:t>
      </w:r>
      <w:r w:rsidR="006F45CD">
        <w:rPr>
          <w:rFonts w:ascii="Times New Roman" w:hAnsi="Times New Roman"/>
        </w:rPr>
        <w:t>Provider</w:t>
      </w:r>
      <w:r>
        <w:rPr>
          <w:rFonts w:ascii="Times New Roman" w:hAnsi="Times New Roman"/>
        </w:rPr>
        <w:t xml:space="preserve">; claims for payment by subcontractors or third parties involved in the activity are the sole responsibility of the </w:t>
      </w:r>
      <w:r w:rsidR="0076428B">
        <w:rPr>
          <w:rFonts w:ascii="Times New Roman" w:hAnsi="Times New Roman"/>
        </w:rPr>
        <w:t xml:space="preserve">Joint </w:t>
      </w:r>
      <w:r w:rsidR="006F45CD">
        <w:rPr>
          <w:rFonts w:ascii="Times New Roman" w:hAnsi="Times New Roman"/>
        </w:rPr>
        <w:t>Provider</w:t>
      </w:r>
      <w:r>
        <w:rPr>
          <w:rFonts w:ascii="Times New Roman" w:hAnsi="Times New Roman"/>
        </w:rPr>
        <w:t>.</w:t>
      </w:r>
    </w:p>
    <w:p w:rsidR="00956BAD" w:rsidRDefault="00956BAD" w:rsidP="00956BAD">
      <w:pPr>
        <w:tabs>
          <w:tab w:val="left" w:pos="720"/>
          <w:tab w:val="left" w:pos="1080"/>
        </w:tabs>
        <w:rPr>
          <w:rFonts w:ascii="Times New Roman" w:hAnsi="Times New Roman"/>
        </w:rPr>
      </w:pPr>
    </w:p>
    <w:p w:rsidR="00956BAD" w:rsidRDefault="00956BAD" w:rsidP="00956BAD">
      <w:pPr>
        <w:tabs>
          <w:tab w:val="left" w:pos="720"/>
          <w:tab w:val="left" w:pos="1080"/>
        </w:tabs>
        <w:rPr>
          <w:rFonts w:ascii="Times New Roman" w:hAnsi="Times New Roman"/>
        </w:rPr>
      </w:pPr>
      <w:r>
        <w:rPr>
          <w:rFonts w:ascii="Times New Roman" w:hAnsi="Times New Roman"/>
          <w:b/>
        </w:rPr>
        <w:t xml:space="preserve">6. </w:t>
      </w:r>
      <w:r w:rsidR="0086156D">
        <w:rPr>
          <w:rFonts w:ascii="Times New Roman" w:hAnsi="Times New Roman"/>
          <w:b/>
        </w:rPr>
        <w:t xml:space="preserve"> </w:t>
      </w:r>
      <w:r>
        <w:rPr>
          <w:rFonts w:ascii="Times New Roman" w:hAnsi="Times New Roman"/>
          <w:b/>
        </w:rPr>
        <w:t>Disclosure of Financial Relationships</w:t>
      </w:r>
    </w:p>
    <w:p w:rsidR="00956BAD" w:rsidRDefault="00956BAD" w:rsidP="0086156D">
      <w:pPr>
        <w:tabs>
          <w:tab w:val="left" w:pos="720"/>
          <w:tab w:val="left" w:pos="1080"/>
        </w:tabs>
        <w:ind w:left="288"/>
        <w:rPr>
          <w:rFonts w:ascii="Times New Roman" w:hAnsi="Times New Roman"/>
        </w:rPr>
      </w:pPr>
      <w:proofErr w:type="gramStart"/>
      <w:r>
        <w:rPr>
          <w:rFonts w:ascii="Times New Roman" w:hAnsi="Times New Roman"/>
        </w:rPr>
        <w:t xml:space="preserve">The </w:t>
      </w:r>
      <w:r w:rsidR="0076428B">
        <w:rPr>
          <w:rFonts w:ascii="Times New Roman" w:hAnsi="Times New Roman"/>
        </w:rPr>
        <w:t xml:space="preserve">Joint </w:t>
      </w:r>
      <w:r w:rsidR="006F45CD">
        <w:rPr>
          <w:rFonts w:ascii="Times New Roman" w:hAnsi="Times New Roman"/>
        </w:rPr>
        <w:t>Provider</w:t>
      </w:r>
      <w:r>
        <w:rPr>
          <w:rFonts w:ascii="Times New Roman" w:hAnsi="Times New Roman"/>
        </w:rPr>
        <w:t xml:space="preserve"> will ensure disclosure of the following to the attendees prior to or at the start of the Activity: (a) the Grantor’s funding of the activity; and, (b) any significant relationship between the </w:t>
      </w:r>
      <w:r w:rsidR="0076428B">
        <w:rPr>
          <w:rFonts w:ascii="Times New Roman" w:hAnsi="Times New Roman"/>
        </w:rPr>
        <w:t xml:space="preserve">Joint </w:t>
      </w:r>
      <w:r w:rsidR="006F45CD">
        <w:rPr>
          <w:rFonts w:ascii="Times New Roman" w:hAnsi="Times New Roman"/>
        </w:rPr>
        <w:t>Provider</w:t>
      </w:r>
      <w:r>
        <w:rPr>
          <w:rFonts w:ascii="Times New Roman" w:hAnsi="Times New Roman"/>
        </w:rPr>
        <w:t xml:space="preserve"> and the Grantor (e.g., grant recipient) or between individual planners, speakers, or moderators and the Grantor; and, (c) any safeguards that the </w:t>
      </w:r>
      <w:r w:rsidR="0076428B">
        <w:rPr>
          <w:rFonts w:ascii="Times New Roman" w:hAnsi="Times New Roman"/>
        </w:rPr>
        <w:t xml:space="preserve">Joint </w:t>
      </w:r>
      <w:r w:rsidR="006F45CD">
        <w:rPr>
          <w:rFonts w:ascii="Times New Roman" w:hAnsi="Times New Roman"/>
        </w:rPr>
        <w:t>Provider</w:t>
      </w:r>
      <w:r w:rsidR="0076428B">
        <w:rPr>
          <w:rFonts w:ascii="Times New Roman" w:hAnsi="Times New Roman"/>
        </w:rPr>
        <w:t xml:space="preserve"> has</w:t>
      </w:r>
      <w:r>
        <w:rPr>
          <w:rFonts w:ascii="Times New Roman" w:hAnsi="Times New Roman"/>
        </w:rPr>
        <w:t xml:space="preserve"> set in place to prevent the insertion of commercial bias into the Activity.</w:t>
      </w:r>
      <w:proofErr w:type="gramEnd"/>
    </w:p>
    <w:p w:rsidR="00956BAD" w:rsidRDefault="00956BAD" w:rsidP="00956BAD">
      <w:pPr>
        <w:tabs>
          <w:tab w:val="left" w:pos="720"/>
          <w:tab w:val="left" w:pos="1080"/>
        </w:tabs>
        <w:rPr>
          <w:rFonts w:ascii="Times New Roman" w:hAnsi="Times New Roman"/>
        </w:rPr>
      </w:pPr>
    </w:p>
    <w:p w:rsidR="00956BAD" w:rsidRDefault="00956BAD" w:rsidP="00956BAD">
      <w:pPr>
        <w:tabs>
          <w:tab w:val="left" w:pos="720"/>
          <w:tab w:val="left" w:pos="1080"/>
        </w:tabs>
        <w:rPr>
          <w:rFonts w:ascii="Times New Roman" w:hAnsi="Times New Roman"/>
        </w:rPr>
      </w:pPr>
      <w:r>
        <w:rPr>
          <w:rFonts w:ascii="Times New Roman" w:hAnsi="Times New Roman"/>
          <w:b/>
        </w:rPr>
        <w:t xml:space="preserve">7. </w:t>
      </w:r>
      <w:r w:rsidR="0086156D">
        <w:rPr>
          <w:rFonts w:ascii="Times New Roman" w:hAnsi="Times New Roman"/>
          <w:b/>
        </w:rPr>
        <w:t xml:space="preserve"> </w:t>
      </w:r>
      <w:r>
        <w:rPr>
          <w:rFonts w:ascii="Times New Roman" w:hAnsi="Times New Roman"/>
          <w:b/>
        </w:rPr>
        <w:t>Acknowledgment of Support</w:t>
      </w:r>
    </w:p>
    <w:p w:rsidR="00956BAD" w:rsidRDefault="00956BAD" w:rsidP="0086156D">
      <w:pPr>
        <w:tabs>
          <w:tab w:val="left" w:pos="720"/>
          <w:tab w:val="left" w:pos="1080"/>
        </w:tabs>
        <w:ind w:left="288"/>
        <w:rPr>
          <w:rFonts w:ascii="Times New Roman" w:hAnsi="Times New Roman"/>
        </w:rPr>
      </w:pPr>
      <w:r>
        <w:rPr>
          <w:rFonts w:ascii="Times New Roman" w:hAnsi="Times New Roman"/>
        </w:rPr>
        <w:t xml:space="preserve">The </w:t>
      </w:r>
      <w:r w:rsidR="0076428B">
        <w:rPr>
          <w:rFonts w:ascii="Times New Roman" w:hAnsi="Times New Roman"/>
        </w:rPr>
        <w:t xml:space="preserve">Joint </w:t>
      </w:r>
      <w:r w:rsidR="006F45CD">
        <w:rPr>
          <w:rFonts w:ascii="Times New Roman" w:hAnsi="Times New Roman"/>
        </w:rPr>
        <w:t>Provider</w:t>
      </w:r>
      <w:r>
        <w:rPr>
          <w:rFonts w:ascii="Times New Roman" w:hAnsi="Times New Roman"/>
        </w:rPr>
        <w:t xml:space="preserve"> agree</w:t>
      </w:r>
      <w:r w:rsidR="0076428B">
        <w:rPr>
          <w:rFonts w:ascii="Times New Roman" w:hAnsi="Times New Roman"/>
        </w:rPr>
        <w:t>s</w:t>
      </w:r>
      <w:r>
        <w:rPr>
          <w:rFonts w:ascii="Times New Roman" w:hAnsi="Times New Roman"/>
        </w:rPr>
        <w:t xml:space="preserve"> to acknowledge educational support from the Grantor in program brochures, syllabi, and other activity materials.</w:t>
      </w:r>
    </w:p>
    <w:p w:rsidR="00956BAD" w:rsidRDefault="00956BAD" w:rsidP="00956BAD">
      <w:pPr>
        <w:tabs>
          <w:tab w:val="left" w:pos="720"/>
          <w:tab w:val="left" w:pos="1080"/>
        </w:tabs>
        <w:rPr>
          <w:rFonts w:ascii="Times New Roman" w:hAnsi="Times New Roman"/>
        </w:rPr>
      </w:pPr>
    </w:p>
    <w:p w:rsidR="00956BAD" w:rsidRDefault="00956BAD" w:rsidP="00956BAD">
      <w:pPr>
        <w:tabs>
          <w:tab w:val="left" w:pos="720"/>
        </w:tabs>
        <w:rPr>
          <w:rFonts w:ascii="Times New Roman" w:hAnsi="Times New Roman"/>
        </w:rPr>
      </w:pPr>
      <w:r>
        <w:rPr>
          <w:rFonts w:ascii="Times New Roman" w:hAnsi="Times New Roman"/>
          <w:b/>
        </w:rPr>
        <w:t xml:space="preserve">8. </w:t>
      </w:r>
      <w:r w:rsidR="0086156D">
        <w:rPr>
          <w:rFonts w:ascii="Times New Roman" w:hAnsi="Times New Roman"/>
          <w:b/>
        </w:rPr>
        <w:t xml:space="preserve"> </w:t>
      </w:r>
      <w:r>
        <w:rPr>
          <w:rFonts w:ascii="Times New Roman" w:hAnsi="Times New Roman"/>
          <w:b/>
        </w:rPr>
        <w:t>Standards</w:t>
      </w:r>
      <w:r>
        <w:rPr>
          <w:rFonts w:ascii="Times New Roman" w:hAnsi="Times New Roman"/>
        </w:rPr>
        <w:t xml:space="preserve"> </w:t>
      </w:r>
    </w:p>
    <w:p w:rsidR="00956BAD" w:rsidRDefault="00956BAD" w:rsidP="0086156D">
      <w:pPr>
        <w:tabs>
          <w:tab w:val="left" w:pos="720"/>
        </w:tabs>
        <w:ind w:left="288"/>
        <w:rPr>
          <w:rFonts w:ascii="Times New Roman" w:hAnsi="Times New Roman"/>
        </w:rPr>
      </w:pPr>
      <w:r>
        <w:rPr>
          <w:rFonts w:ascii="Times New Roman" w:hAnsi="Times New Roman"/>
        </w:rPr>
        <w:t xml:space="preserve">The </w:t>
      </w:r>
      <w:r w:rsidR="0076428B">
        <w:rPr>
          <w:rFonts w:ascii="Times New Roman" w:hAnsi="Times New Roman"/>
        </w:rPr>
        <w:t xml:space="preserve">Joint </w:t>
      </w:r>
      <w:r w:rsidR="006F45CD">
        <w:rPr>
          <w:rFonts w:ascii="Times New Roman" w:hAnsi="Times New Roman"/>
        </w:rPr>
        <w:t>Provider</w:t>
      </w:r>
      <w:r>
        <w:rPr>
          <w:rFonts w:ascii="Times New Roman" w:hAnsi="Times New Roman"/>
        </w:rPr>
        <w:t xml:space="preserve"> and the Grantor agree to abide by Standards for Commercial Support of the Accreditation Council of Continuing Medical Education (ACCME) and the current Food and Drug Administration Policy Statement on Industry Supported Scientific and Educational Activities.  The Grantor will not be liable for any departure from ACCME Standards that occurs through no fault of the Grantor.</w:t>
      </w:r>
    </w:p>
    <w:p w:rsidR="00956BAD" w:rsidRDefault="00956BAD" w:rsidP="00956BAD">
      <w:pPr>
        <w:tabs>
          <w:tab w:val="left" w:pos="720"/>
          <w:tab w:val="left" w:pos="1080"/>
        </w:tabs>
        <w:rPr>
          <w:rFonts w:ascii="Times New Roman" w:hAnsi="Times New Roman"/>
        </w:rPr>
      </w:pPr>
    </w:p>
    <w:p w:rsidR="00956BAD" w:rsidRDefault="00956BAD" w:rsidP="00956BAD">
      <w:pPr>
        <w:tabs>
          <w:tab w:val="left" w:pos="720"/>
          <w:tab w:val="left" w:pos="1080"/>
        </w:tabs>
        <w:rPr>
          <w:rFonts w:ascii="Times New Roman" w:hAnsi="Times New Roman"/>
        </w:rPr>
      </w:pPr>
      <w:r>
        <w:rPr>
          <w:rFonts w:ascii="Times New Roman" w:hAnsi="Times New Roman"/>
          <w:b/>
        </w:rPr>
        <w:t xml:space="preserve">9. </w:t>
      </w:r>
      <w:r w:rsidR="0086156D">
        <w:rPr>
          <w:rFonts w:ascii="Times New Roman" w:hAnsi="Times New Roman"/>
          <w:b/>
        </w:rPr>
        <w:t xml:space="preserve"> </w:t>
      </w:r>
      <w:r>
        <w:rPr>
          <w:rFonts w:ascii="Times New Roman" w:hAnsi="Times New Roman"/>
          <w:b/>
        </w:rPr>
        <w:t>Situs</w:t>
      </w:r>
    </w:p>
    <w:p w:rsidR="00956BAD" w:rsidRDefault="00956BAD" w:rsidP="0086156D">
      <w:pPr>
        <w:tabs>
          <w:tab w:val="left" w:pos="720"/>
          <w:tab w:val="left" w:pos="1080"/>
        </w:tabs>
        <w:ind w:left="288"/>
        <w:rPr>
          <w:rFonts w:ascii="Times New Roman" w:hAnsi="Times New Roman"/>
        </w:rPr>
      </w:pPr>
      <w:r>
        <w:rPr>
          <w:rFonts w:ascii="Times New Roman" w:hAnsi="Times New Roman"/>
        </w:rPr>
        <w:t xml:space="preserve">This Agreement </w:t>
      </w:r>
      <w:proofErr w:type="gramStart"/>
      <w:r>
        <w:rPr>
          <w:rFonts w:ascii="Times New Roman" w:hAnsi="Times New Roman"/>
        </w:rPr>
        <w:t>shall be governed by and construed according to the laws of the State of Connecticut</w:t>
      </w:r>
      <w:r w:rsidR="00806ADC">
        <w:rPr>
          <w:rFonts w:ascii="Times New Roman" w:hAnsi="Times New Roman"/>
        </w:rPr>
        <w:t>.</w:t>
      </w:r>
      <w:proofErr w:type="gramEnd"/>
      <w:r>
        <w:rPr>
          <w:rFonts w:ascii="Times New Roman" w:hAnsi="Times New Roman"/>
        </w:rPr>
        <w:t>:</w:t>
      </w:r>
      <w:r w:rsidR="00806ADC" w:rsidRPr="00806ADC">
        <w:rPr>
          <w:b/>
          <w:bCs/>
        </w:rPr>
        <w:t xml:space="preserve"> </w:t>
      </w:r>
      <w:r w:rsidR="00806ADC">
        <w:rPr>
          <w:b/>
          <w:bCs/>
        </w:rPr>
        <w:t>The Grantor agrees that in the performance of this Agreement, it will not discriminate against any person or group of persons in any manner prohibited by law.</w:t>
      </w:r>
    </w:p>
    <w:p w:rsidR="00956BAD" w:rsidRDefault="00956BAD" w:rsidP="00956BAD">
      <w:pPr>
        <w:tabs>
          <w:tab w:val="left" w:pos="720"/>
          <w:tab w:val="left" w:pos="1080"/>
        </w:tabs>
        <w:rPr>
          <w:rFonts w:ascii="Times New Roman" w:hAnsi="Times New Roman"/>
        </w:rPr>
      </w:pPr>
    </w:p>
    <w:p w:rsidR="00956BAD" w:rsidRDefault="00956BAD" w:rsidP="00956BAD">
      <w:pPr>
        <w:tabs>
          <w:tab w:val="left" w:pos="720"/>
          <w:tab w:val="left" w:pos="1080"/>
        </w:tabs>
        <w:rPr>
          <w:rFonts w:ascii="Times New Roman" w:hAnsi="Times New Roman"/>
        </w:rPr>
      </w:pPr>
    </w:p>
    <w:p w:rsidR="00956BAD" w:rsidRDefault="00956BAD" w:rsidP="0086156D">
      <w:pPr>
        <w:tabs>
          <w:tab w:val="left" w:pos="720"/>
          <w:tab w:val="left" w:pos="1080"/>
        </w:tabs>
        <w:ind w:left="360" w:hanging="360"/>
        <w:rPr>
          <w:rFonts w:ascii="Times New Roman" w:hAnsi="Times New Roman"/>
        </w:rPr>
      </w:pPr>
    </w:p>
    <w:p w:rsidR="00956BAD" w:rsidRDefault="00956BAD" w:rsidP="00956BAD">
      <w:pPr>
        <w:tabs>
          <w:tab w:val="left" w:pos="720"/>
          <w:tab w:val="left" w:pos="1080"/>
        </w:tabs>
        <w:rPr>
          <w:rFonts w:ascii="Times New Roman" w:hAnsi="Times New Roman"/>
        </w:rPr>
      </w:pPr>
    </w:p>
    <w:p w:rsidR="00956BAD" w:rsidRDefault="00A5043B" w:rsidP="00956BAD">
      <w:pPr>
        <w:tabs>
          <w:tab w:val="left" w:pos="720"/>
          <w:tab w:val="left" w:pos="1080"/>
        </w:tabs>
        <w:rPr>
          <w:rFonts w:ascii="Times New Roman" w:hAnsi="Times New Roman"/>
        </w:rPr>
      </w:pPr>
      <w:r>
        <w:rPr>
          <w:rFonts w:ascii="Times New Roman" w:hAnsi="Times New Roman"/>
        </w:rPr>
        <w:br w:type="page"/>
      </w:r>
      <w:r w:rsidR="00956BAD">
        <w:rPr>
          <w:rFonts w:ascii="Times New Roman" w:hAnsi="Times New Roman"/>
        </w:rPr>
        <w:lastRenderedPageBreak/>
        <w:t xml:space="preserve">The parties, intending to </w:t>
      </w:r>
      <w:proofErr w:type="gramStart"/>
      <w:r w:rsidR="00956BAD">
        <w:rPr>
          <w:rFonts w:ascii="Times New Roman" w:hAnsi="Times New Roman"/>
        </w:rPr>
        <w:t>be bound</w:t>
      </w:r>
      <w:proofErr w:type="gramEnd"/>
      <w:r w:rsidR="00956BAD">
        <w:rPr>
          <w:rFonts w:ascii="Times New Roman" w:hAnsi="Times New Roman"/>
        </w:rPr>
        <w:t xml:space="preserve"> by the terms and conditions of this Agreement, have caused this Agreement to be signed by their duly authorized representatives.</w:t>
      </w:r>
    </w:p>
    <w:p w:rsidR="00956BAD" w:rsidRDefault="00956BAD" w:rsidP="00956BAD">
      <w:pPr>
        <w:tabs>
          <w:tab w:val="left" w:pos="720"/>
          <w:tab w:val="left" w:pos="1080"/>
        </w:tabs>
        <w:rPr>
          <w:rFonts w:ascii="Times New Roman" w:hAnsi="Times New Roman"/>
        </w:rPr>
      </w:pPr>
    </w:p>
    <w:tbl>
      <w:tblPr>
        <w:tblW w:w="9389" w:type="dxa"/>
        <w:tblCellMar>
          <w:left w:w="29" w:type="dxa"/>
          <w:right w:w="29" w:type="dxa"/>
        </w:tblCellMar>
        <w:tblLook w:val="01E0" w:firstRow="1" w:lastRow="1" w:firstColumn="1" w:lastColumn="1" w:noHBand="0" w:noVBand="0"/>
      </w:tblPr>
      <w:tblGrid>
        <w:gridCol w:w="2099"/>
        <w:gridCol w:w="7290"/>
      </w:tblGrid>
      <w:tr w:rsidR="00A5043B" w:rsidTr="008714FA">
        <w:tc>
          <w:tcPr>
            <w:tcW w:w="2099" w:type="dxa"/>
          </w:tcPr>
          <w:p w:rsidR="00A5043B" w:rsidRDefault="00A5043B" w:rsidP="008714FA">
            <w:pPr>
              <w:spacing w:before="40" w:after="40"/>
            </w:pPr>
            <w:r w:rsidRPr="008714FA">
              <w:rPr>
                <w:b/>
              </w:rPr>
              <w:t>GRANTOR</w:t>
            </w:r>
            <w:r>
              <w:t xml:space="preserve">:  </w:t>
            </w:r>
          </w:p>
        </w:tc>
        <w:tc>
          <w:tcPr>
            <w:tcW w:w="7290" w:type="dxa"/>
            <w:tcBorders>
              <w:bottom w:val="single" w:sz="4" w:space="0" w:color="auto"/>
            </w:tcBorders>
          </w:tcPr>
          <w:p w:rsidR="00A5043B" w:rsidRDefault="00A5043B" w:rsidP="008714FA">
            <w:pPr>
              <w:spacing w:before="40" w:after="40"/>
              <w:ind w:right="-18"/>
            </w:pPr>
          </w:p>
        </w:tc>
      </w:tr>
      <w:tr w:rsidR="00A5043B" w:rsidTr="008714FA">
        <w:tc>
          <w:tcPr>
            <w:tcW w:w="2099" w:type="dxa"/>
          </w:tcPr>
          <w:p w:rsidR="00A5043B" w:rsidRDefault="00A5043B" w:rsidP="008714FA">
            <w:pPr>
              <w:spacing w:before="40" w:after="40"/>
            </w:pPr>
            <w:r>
              <w:t>Name:</w:t>
            </w:r>
          </w:p>
        </w:tc>
        <w:tc>
          <w:tcPr>
            <w:tcW w:w="7290" w:type="dxa"/>
            <w:tcBorders>
              <w:top w:val="single" w:sz="4" w:space="0" w:color="auto"/>
              <w:bottom w:val="single" w:sz="4" w:space="0" w:color="auto"/>
            </w:tcBorders>
          </w:tcPr>
          <w:p w:rsidR="00A5043B" w:rsidRDefault="00A5043B" w:rsidP="008714FA">
            <w:pPr>
              <w:spacing w:before="40" w:after="40"/>
              <w:ind w:right="-18"/>
            </w:pPr>
          </w:p>
        </w:tc>
      </w:tr>
      <w:tr w:rsidR="00A5043B" w:rsidTr="008714FA">
        <w:tc>
          <w:tcPr>
            <w:tcW w:w="2099" w:type="dxa"/>
          </w:tcPr>
          <w:p w:rsidR="00A5043B" w:rsidRDefault="00A5043B" w:rsidP="008714FA">
            <w:pPr>
              <w:spacing w:before="40" w:after="40"/>
            </w:pPr>
            <w:r>
              <w:t>Title:</w:t>
            </w:r>
          </w:p>
        </w:tc>
        <w:tc>
          <w:tcPr>
            <w:tcW w:w="7290" w:type="dxa"/>
            <w:tcBorders>
              <w:top w:val="single" w:sz="4" w:space="0" w:color="auto"/>
              <w:bottom w:val="single" w:sz="4" w:space="0" w:color="auto"/>
            </w:tcBorders>
          </w:tcPr>
          <w:p w:rsidR="00A5043B" w:rsidRDefault="00A5043B" w:rsidP="008714FA">
            <w:pPr>
              <w:spacing w:before="40" w:after="40"/>
              <w:ind w:right="-18"/>
            </w:pPr>
          </w:p>
        </w:tc>
      </w:tr>
    </w:tbl>
    <w:p w:rsidR="00A5043B" w:rsidRPr="00A4406B" w:rsidRDefault="00A5043B" w:rsidP="00A5043B">
      <w:pPr>
        <w:tabs>
          <w:tab w:val="left" w:pos="720"/>
          <w:tab w:val="left" w:pos="1080"/>
        </w:tabs>
        <w:rPr>
          <w:szCs w:val="24"/>
        </w:rPr>
      </w:pPr>
    </w:p>
    <w:tbl>
      <w:tblPr>
        <w:tblW w:w="9389" w:type="dxa"/>
        <w:tblCellMar>
          <w:left w:w="29" w:type="dxa"/>
          <w:right w:w="29" w:type="dxa"/>
        </w:tblCellMar>
        <w:tblLook w:val="01E0" w:firstRow="1" w:lastRow="1" w:firstColumn="1" w:lastColumn="1" w:noHBand="0" w:noVBand="0"/>
      </w:tblPr>
      <w:tblGrid>
        <w:gridCol w:w="4529"/>
        <w:gridCol w:w="4860"/>
      </w:tblGrid>
      <w:tr w:rsidR="00A5043B" w:rsidTr="008714FA">
        <w:tc>
          <w:tcPr>
            <w:tcW w:w="4529" w:type="dxa"/>
            <w:tcBorders>
              <w:bottom w:val="single" w:sz="4" w:space="0" w:color="auto"/>
            </w:tcBorders>
          </w:tcPr>
          <w:p w:rsidR="00A5043B" w:rsidRDefault="00A5043B" w:rsidP="008714FA">
            <w:pPr>
              <w:spacing w:before="40" w:after="40"/>
            </w:pPr>
          </w:p>
        </w:tc>
        <w:tc>
          <w:tcPr>
            <w:tcW w:w="4860" w:type="dxa"/>
            <w:tcBorders>
              <w:bottom w:val="single" w:sz="4" w:space="0" w:color="auto"/>
            </w:tcBorders>
          </w:tcPr>
          <w:p w:rsidR="00A5043B" w:rsidRDefault="00A5043B" w:rsidP="008714FA">
            <w:pPr>
              <w:spacing w:before="40" w:after="40"/>
              <w:ind w:right="-18"/>
            </w:pPr>
          </w:p>
        </w:tc>
      </w:tr>
      <w:tr w:rsidR="00A5043B" w:rsidTr="008714FA">
        <w:tc>
          <w:tcPr>
            <w:tcW w:w="4529" w:type="dxa"/>
            <w:tcBorders>
              <w:top w:val="single" w:sz="4" w:space="0" w:color="auto"/>
            </w:tcBorders>
          </w:tcPr>
          <w:p w:rsidR="00A5043B" w:rsidRDefault="00A5043B" w:rsidP="008714FA">
            <w:pPr>
              <w:spacing w:before="40" w:after="40"/>
              <w:jc w:val="center"/>
            </w:pPr>
            <w:r>
              <w:t>Signature</w:t>
            </w:r>
          </w:p>
        </w:tc>
        <w:tc>
          <w:tcPr>
            <w:tcW w:w="4860" w:type="dxa"/>
            <w:tcBorders>
              <w:top w:val="single" w:sz="4" w:space="0" w:color="auto"/>
            </w:tcBorders>
          </w:tcPr>
          <w:p w:rsidR="00A5043B" w:rsidRDefault="00A5043B" w:rsidP="008714FA">
            <w:pPr>
              <w:spacing w:before="40" w:after="40"/>
              <w:ind w:right="-18"/>
              <w:jc w:val="center"/>
            </w:pPr>
            <w:r>
              <w:t>Date</w:t>
            </w:r>
          </w:p>
        </w:tc>
      </w:tr>
    </w:tbl>
    <w:p w:rsidR="00A5043B" w:rsidRDefault="00A5043B" w:rsidP="00A5043B">
      <w:pPr>
        <w:tabs>
          <w:tab w:val="left" w:pos="720"/>
          <w:tab w:val="left" w:pos="1080"/>
        </w:tabs>
      </w:pPr>
    </w:p>
    <w:p w:rsidR="00A5043B" w:rsidRDefault="00A5043B" w:rsidP="00A5043B">
      <w:pPr>
        <w:tabs>
          <w:tab w:val="left" w:pos="720"/>
          <w:tab w:val="left" w:pos="1080"/>
        </w:tabs>
      </w:pPr>
    </w:p>
    <w:p w:rsidR="00A5043B" w:rsidRDefault="00A5043B" w:rsidP="00A5043B">
      <w:pPr>
        <w:tabs>
          <w:tab w:val="left" w:pos="720"/>
          <w:tab w:val="left" w:pos="1080"/>
        </w:tabs>
      </w:pPr>
    </w:p>
    <w:tbl>
      <w:tblPr>
        <w:tblW w:w="9479" w:type="dxa"/>
        <w:tblCellMar>
          <w:left w:w="29" w:type="dxa"/>
          <w:right w:w="29" w:type="dxa"/>
        </w:tblCellMar>
        <w:tblLook w:val="01E0" w:firstRow="1" w:lastRow="1" w:firstColumn="1" w:lastColumn="1" w:noHBand="0" w:noVBand="0"/>
      </w:tblPr>
      <w:tblGrid>
        <w:gridCol w:w="2189"/>
        <w:gridCol w:w="7290"/>
      </w:tblGrid>
      <w:tr w:rsidR="00A5043B" w:rsidTr="006F45CD">
        <w:tc>
          <w:tcPr>
            <w:tcW w:w="2189" w:type="dxa"/>
          </w:tcPr>
          <w:p w:rsidR="00A5043B" w:rsidRDefault="00A5043B" w:rsidP="006F45CD">
            <w:pPr>
              <w:spacing w:before="40" w:after="40"/>
              <w:ind w:right="-29"/>
            </w:pPr>
            <w:r w:rsidRPr="008714FA">
              <w:rPr>
                <w:b/>
              </w:rPr>
              <w:t xml:space="preserve">JOINT </w:t>
            </w:r>
            <w:r w:rsidR="006F45CD">
              <w:rPr>
                <w:b/>
              </w:rPr>
              <w:t>PROVIDER</w:t>
            </w:r>
            <w:r w:rsidRPr="008714FA">
              <w:rPr>
                <w:b/>
              </w:rPr>
              <w:t>:</w:t>
            </w:r>
            <w:r>
              <w:t xml:space="preserve">  </w:t>
            </w:r>
          </w:p>
        </w:tc>
        <w:tc>
          <w:tcPr>
            <w:tcW w:w="7290" w:type="dxa"/>
            <w:tcBorders>
              <w:bottom w:val="single" w:sz="4" w:space="0" w:color="auto"/>
            </w:tcBorders>
          </w:tcPr>
          <w:p w:rsidR="00A5043B" w:rsidRDefault="00A5043B" w:rsidP="008714FA">
            <w:pPr>
              <w:spacing w:before="40" w:after="40"/>
              <w:ind w:right="-18"/>
            </w:pPr>
            <w:r>
              <w:t>CME Activity Director</w:t>
            </w:r>
          </w:p>
        </w:tc>
      </w:tr>
      <w:tr w:rsidR="00A5043B" w:rsidTr="006F45CD">
        <w:tc>
          <w:tcPr>
            <w:tcW w:w="2189" w:type="dxa"/>
          </w:tcPr>
          <w:p w:rsidR="00A5043B" w:rsidRDefault="00A5043B" w:rsidP="006F45CD">
            <w:pPr>
              <w:spacing w:before="40" w:after="40"/>
              <w:ind w:right="-29"/>
            </w:pPr>
            <w:r>
              <w:t>Name:</w:t>
            </w:r>
          </w:p>
        </w:tc>
        <w:tc>
          <w:tcPr>
            <w:tcW w:w="7290" w:type="dxa"/>
            <w:tcBorders>
              <w:top w:val="single" w:sz="4" w:space="0" w:color="auto"/>
              <w:bottom w:val="single" w:sz="4" w:space="0" w:color="auto"/>
            </w:tcBorders>
          </w:tcPr>
          <w:p w:rsidR="00A5043B" w:rsidRDefault="00A5043B" w:rsidP="008714FA">
            <w:pPr>
              <w:spacing w:before="40" w:after="40"/>
              <w:ind w:right="-18"/>
            </w:pPr>
          </w:p>
        </w:tc>
      </w:tr>
      <w:tr w:rsidR="00A5043B" w:rsidTr="006F45CD">
        <w:tc>
          <w:tcPr>
            <w:tcW w:w="2189" w:type="dxa"/>
          </w:tcPr>
          <w:p w:rsidR="00A5043B" w:rsidRDefault="00A5043B" w:rsidP="006F45CD">
            <w:pPr>
              <w:spacing w:before="40" w:after="40"/>
              <w:ind w:right="-29"/>
            </w:pPr>
            <w:r>
              <w:t>Title:</w:t>
            </w:r>
          </w:p>
        </w:tc>
        <w:tc>
          <w:tcPr>
            <w:tcW w:w="7290" w:type="dxa"/>
            <w:tcBorders>
              <w:top w:val="single" w:sz="4" w:space="0" w:color="auto"/>
              <w:bottom w:val="single" w:sz="4" w:space="0" w:color="auto"/>
            </w:tcBorders>
          </w:tcPr>
          <w:p w:rsidR="00A5043B" w:rsidRDefault="00A5043B" w:rsidP="008714FA">
            <w:pPr>
              <w:spacing w:before="40" w:after="40"/>
              <w:ind w:right="-18"/>
            </w:pPr>
          </w:p>
        </w:tc>
      </w:tr>
    </w:tbl>
    <w:p w:rsidR="00A5043B" w:rsidRPr="00A4406B" w:rsidRDefault="00A5043B" w:rsidP="00A5043B">
      <w:pPr>
        <w:tabs>
          <w:tab w:val="left" w:pos="720"/>
          <w:tab w:val="left" w:pos="1080"/>
        </w:tabs>
        <w:rPr>
          <w:szCs w:val="24"/>
        </w:rPr>
      </w:pPr>
    </w:p>
    <w:tbl>
      <w:tblPr>
        <w:tblW w:w="9389" w:type="dxa"/>
        <w:tblCellMar>
          <w:left w:w="29" w:type="dxa"/>
          <w:right w:w="29" w:type="dxa"/>
        </w:tblCellMar>
        <w:tblLook w:val="01E0" w:firstRow="1" w:lastRow="1" w:firstColumn="1" w:lastColumn="1" w:noHBand="0" w:noVBand="0"/>
      </w:tblPr>
      <w:tblGrid>
        <w:gridCol w:w="4529"/>
        <w:gridCol w:w="4860"/>
      </w:tblGrid>
      <w:tr w:rsidR="00A5043B" w:rsidTr="008714FA">
        <w:tc>
          <w:tcPr>
            <w:tcW w:w="4529" w:type="dxa"/>
            <w:tcBorders>
              <w:bottom w:val="single" w:sz="4" w:space="0" w:color="auto"/>
            </w:tcBorders>
          </w:tcPr>
          <w:p w:rsidR="00A5043B" w:rsidRDefault="00A5043B" w:rsidP="008714FA">
            <w:pPr>
              <w:spacing w:before="40" w:after="40"/>
            </w:pPr>
          </w:p>
        </w:tc>
        <w:tc>
          <w:tcPr>
            <w:tcW w:w="4860" w:type="dxa"/>
            <w:tcBorders>
              <w:bottom w:val="single" w:sz="4" w:space="0" w:color="auto"/>
            </w:tcBorders>
          </w:tcPr>
          <w:p w:rsidR="00A5043B" w:rsidRDefault="00A5043B" w:rsidP="008714FA">
            <w:pPr>
              <w:spacing w:before="40" w:after="40"/>
              <w:ind w:right="-18"/>
            </w:pPr>
          </w:p>
        </w:tc>
      </w:tr>
      <w:tr w:rsidR="00A5043B" w:rsidTr="008714FA">
        <w:tc>
          <w:tcPr>
            <w:tcW w:w="4529" w:type="dxa"/>
            <w:tcBorders>
              <w:top w:val="single" w:sz="4" w:space="0" w:color="auto"/>
            </w:tcBorders>
          </w:tcPr>
          <w:p w:rsidR="00A5043B" w:rsidRDefault="00A5043B" w:rsidP="008714FA">
            <w:pPr>
              <w:spacing w:before="40" w:after="40"/>
              <w:jc w:val="center"/>
            </w:pPr>
            <w:r>
              <w:t>Signature</w:t>
            </w:r>
          </w:p>
        </w:tc>
        <w:tc>
          <w:tcPr>
            <w:tcW w:w="4860" w:type="dxa"/>
            <w:tcBorders>
              <w:top w:val="single" w:sz="4" w:space="0" w:color="auto"/>
            </w:tcBorders>
          </w:tcPr>
          <w:p w:rsidR="00A5043B" w:rsidRDefault="00A5043B" w:rsidP="008714FA">
            <w:pPr>
              <w:spacing w:before="40" w:after="40"/>
              <w:ind w:right="-18"/>
              <w:jc w:val="center"/>
            </w:pPr>
            <w:r>
              <w:t>Date</w:t>
            </w:r>
          </w:p>
        </w:tc>
      </w:tr>
    </w:tbl>
    <w:p w:rsidR="00A5043B" w:rsidRDefault="00A5043B" w:rsidP="00A5043B">
      <w:pPr>
        <w:tabs>
          <w:tab w:val="left" w:pos="720"/>
          <w:tab w:val="left" w:pos="1080"/>
        </w:tabs>
      </w:pPr>
    </w:p>
    <w:p w:rsidR="00A5043B" w:rsidRDefault="00A5043B" w:rsidP="00A5043B">
      <w:pPr>
        <w:tabs>
          <w:tab w:val="left" w:pos="720"/>
          <w:tab w:val="left" w:pos="1080"/>
        </w:tabs>
        <w:rPr>
          <w:b/>
        </w:rPr>
      </w:pPr>
    </w:p>
    <w:p w:rsidR="00A5043B" w:rsidRDefault="00A5043B" w:rsidP="00A5043B">
      <w:pPr>
        <w:tabs>
          <w:tab w:val="left" w:pos="720"/>
          <w:tab w:val="left" w:pos="1080"/>
        </w:tabs>
        <w:rPr>
          <w:b/>
        </w:rPr>
      </w:pPr>
    </w:p>
    <w:tbl>
      <w:tblPr>
        <w:tblW w:w="9479" w:type="dxa"/>
        <w:tblCellMar>
          <w:left w:w="29" w:type="dxa"/>
          <w:right w:w="29" w:type="dxa"/>
        </w:tblCellMar>
        <w:tblLook w:val="01E0" w:firstRow="1" w:lastRow="1" w:firstColumn="1" w:lastColumn="1" w:noHBand="0" w:noVBand="0"/>
      </w:tblPr>
      <w:tblGrid>
        <w:gridCol w:w="2189"/>
        <w:gridCol w:w="7290"/>
      </w:tblGrid>
      <w:tr w:rsidR="00A5043B" w:rsidTr="006F45CD">
        <w:tc>
          <w:tcPr>
            <w:tcW w:w="2189" w:type="dxa"/>
          </w:tcPr>
          <w:p w:rsidR="00A5043B" w:rsidRDefault="003674A1" w:rsidP="008714FA">
            <w:pPr>
              <w:spacing w:before="40" w:after="40"/>
            </w:pPr>
            <w:r>
              <w:rPr>
                <w:b/>
              </w:rPr>
              <w:t>PROVIDER</w:t>
            </w:r>
            <w:r w:rsidR="00A5043B" w:rsidRPr="008714FA">
              <w:rPr>
                <w:b/>
              </w:rPr>
              <w:t>:</w:t>
            </w:r>
            <w:r w:rsidR="00A5043B">
              <w:t xml:space="preserve">  </w:t>
            </w:r>
          </w:p>
        </w:tc>
        <w:tc>
          <w:tcPr>
            <w:tcW w:w="7290" w:type="dxa"/>
            <w:tcBorders>
              <w:bottom w:val="single" w:sz="4" w:space="0" w:color="auto"/>
            </w:tcBorders>
          </w:tcPr>
          <w:p w:rsidR="00A5043B" w:rsidRDefault="00A21229" w:rsidP="007C4A19">
            <w:pPr>
              <w:spacing w:before="40" w:after="40"/>
              <w:ind w:right="-18"/>
            </w:pPr>
            <w:r>
              <w:t xml:space="preserve">UConn Health </w:t>
            </w:r>
            <w:r w:rsidR="00A5043B">
              <w:t xml:space="preserve">Office of </w:t>
            </w:r>
            <w:r w:rsidR="00A5043B" w:rsidRPr="006A37E3">
              <w:t xml:space="preserve">Community </w:t>
            </w:r>
            <w:r w:rsidR="007C4A19">
              <w:t xml:space="preserve">and Continuing Medical </w:t>
            </w:r>
            <w:r w:rsidR="00A5043B" w:rsidRPr="006A37E3">
              <w:t>Education</w:t>
            </w:r>
          </w:p>
        </w:tc>
      </w:tr>
      <w:tr w:rsidR="00A5043B" w:rsidTr="006F45CD">
        <w:tc>
          <w:tcPr>
            <w:tcW w:w="2189" w:type="dxa"/>
          </w:tcPr>
          <w:p w:rsidR="00A5043B" w:rsidRDefault="00A5043B" w:rsidP="008714FA">
            <w:pPr>
              <w:spacing w:before="40" w:after="40"/>
            </w:pPr>
            <w:r>
              <w:t>Name:</w:t>
            </w:r>
          </w:p>
        </w:tc>
        <w:tc>
          <w:tcPr>
            <w:tcW w:w="7290" w:type="dxa"/>
            <w:tcBorders>
              <w:top w:val="single" w:sz="4" w:space="0" w:color="auto"/>
              <w:bottom w:val="single" w:sz="4" w:space="0" w:color="auto"/>
            </w:tcBorders>
          </w:tcPr>
          <w:p w:rsidR="00A5043B" w:rsidRPr="00A4406B" w:rsidRDefault="00BD7E4E" w:rsidP="008714FA">
            <w:pPr>
              <w:spacing w:before="40" w:after="40"/>
              <w:ind w:right="-18"/>
            </w:pPr>
            <w:r>
              <w:t>M. Melinda Sanders, M.D.</w:t>
            </w:r>
          </w:p>
        </w:tc>
      </w:tr>
      <w:tr w:rsidR="00A5043B" w:rsidTr="006F45CD">
        <w:tc>
          <w:tcPr>
            <w:tcW w:w="2189" w:type="dxa"/>
          </w:tcPr>
          <w:p w:rsidR="00A5043B" w:rsidRDefault="00A5043B" w:rsidP="008714FA">
            <w:pPr>
              <w:spacing w:before="40" w:after="40"/>
            </w:pPr>
            <w:r>
              <w:t>Title:</w:t>
            </w:r>
          </w:p>
        </w:tc>
        <w:tc>
          <w:tcPr>
            <w:tcW w:w="7290" w:type="dxa"/>
            <w:tcBorders>
              <w:top w:val="single" w:sz="4" w:space="0" w:color="auto"/>
              <w:bottom w:val="single" w:sz="4" w:space="0" w:color="auto"/>
            </w:tcBorders>
          </w:tcPr>
          <w:p w:rsidR="00A5043B" w:rsidRPr="00A4406B" w:rsidRDefault="00BD7E4E" w:rsidP="00805952">
            <w:pPr>
              <w:spacing w:before="40" w:after="40"/>
              <w:ind w:right="-18"/>
            </w:pPr>
            <w:r>
              <w:t xml:space="preserve">Medical </w:t>
            </w:r>
            <w:r w:rsidR="00A21229">
              <w:t xml:space="preserve">Director of </w:t>
            </w:r>
            <w:r>
              <w:t xml:space="preserve">Community and </w:t>
            </w:r>
            <w:bookmarkStart w:id="0" w:name="_GoBack"/>
            <w:bookmarkEnd w:id="0"/>
            <w:r w:rsidR="00A21229">
              <w:t>Continuing Medical Education</w:t>
            </w:r>
          </w:p>
        </w:tc>
      </w:tr>
    </w:tbl>
    <w:p w:rsidR="00A5043B" w:rsidRPr="00A4406B" w:rsidRDefault="00A5043B" w:rsidP="00A5043B">
      <w:pPr>
        <w:tabs>
          <w:tab w:val="left" w:pos="720"/>
          <w:tab w:val="left" w:pos="1080"/>
        </w:tabs>
        <w:rPr>
          <w:szCs w:val="24"/>
        </w:rPr>
      </w:pPr>
    </w:p>
    <w:tbl>
      <w:tblPr>
        <w:tblW w:w="9389" w:type="dxa"/>
        <w:tblCellMar>
          <w:left w:w="29" w:type="dxa"/>
          <w:right w:w="29" w:type="dxa"/>
        </w:tblCellMar>
        <w:tblLook w:val="01E0" w:firstRow="1" w:lastRow="1" w:firstColumn="1" w:lastColumn="1" w:noHBand="0" w:noVBand="0"/>
      </w:tblPr>
      <w:tblGrid>
        <w:gridCol w:w="4529"/>
        <w:gridCol w:w="4860"/>
      </w:tblGrid>
      <w:tr w:rsidR="00A5043B" w:rsidTr="008714FA">
        <w:tc>
          <w:tcPr>
            <w:tcW w:w="4529" w:type="dxa"/>
            <w:tcBorders>
              <w:bottom w:val="single" w:sz="4" w:space="0" w:color="auto"/>
            </w:tcBorders>
          </w:tcPr>
          <w:p w:rsidR="00A5043B" w:rsidRDefault="00A5043B" w:rsidP="008714FA">
            <w:pPr>
              <w:spacing w:before="40" w:after="40"/>
            </w:pPr>
          </w:p>
        </w:tc>
        <w:tc>
          <w:tcPr>
            <w:tcW w:w="4860" w:type="dxa"/>
            <w:tcBorders>
              <w:bottom w:val="single" w:sz="4" w:space="0" w:color="auto"/>
            </w:tcBorders>
          </w:tcPr>
          <w:p w:rsidR="00A5043B" w:rsidRDefault="00A5043B" w:rsidP="008714FA">
            <w:pPr>
              <w:spacing w:before="40" w:after="40"/>
              <w:ind w:right="-18"/>
            </w:pPr>
          </w:p>
        </w:tc>
      </w:tr>
      <w:tr w:rsidR="00A5043B" w:rsidTr="008714FA">
        <w:tc>
          <w:tcPr>
            <w:tcW w:w="4529" w:type="dxa"/>
            <w:tcBorders>
              <w:top w:val="single" w:sz="4" w:space="0" w:color="auto"/>
            </w:tcBorders>
          </w:tcPr>
          <w:p w:rsidR="00A5043B" w:rsidRDefault="00A5043B" w:rsidP="008714FA">
            <w:pPr>
              <w:spacing w:before="40" w:after="40"/>
              <w:jc w:val="center"/>
            </w:pPr>
            <w:r>
              <w:t>Signature</w:t>
            </w:r>
          </w:p>
        </w:tc>
        <w:tc>
          <w:tcPr>
            <w:tcW w:w="4860" w:type="dxa"/>
            <w:tcBorders>
              <w:top w:val="single" w:sz="4" w:space="0" w:color="auto"/>
            </w:tcBorders>
          </w:tcPr>
          <w:p w:rsidR="00A5043B" w:rsidRDefault="00A5043B" w:rsidP="008714FA">
            <w:pPr>
              <w:spacing w:before="40" w:after="40"/>
              <w:ind w:right="-18"/>
              <w:jc w:val="center"/>
            </w:pPr>
            <w:r>
              <w:t>Date</w:t>
            </w:r>
          </w:p>
        </w:tc>
      </w:tr>
    </w:tbl>
    <w:p w:rsidR="00D357BC" w:rsidRDefault="00D357BC" w:rsidP="00956BAD"/>
    <w:sectPr w:rsidR="00D357BC" w:rsidSect="005826A2">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AAB" w:rsidRDefault="00327AAB">
      <w:r>
        <w:separator/>
      </w:r>
    </w:p>
  </w:endnote>
  <w:endnote w:type="continuationSeparator" w:id="0">
    <w:p w:rsidR="00327AAB" w:rsidRDefault="0032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0F" w:rsidRDefault="00D37A0F" w:rsidP="00A965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7A0F" w:rsidRDefault="00D37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0F" w:rsidRDefault="00D37A0F" w:rsidP="00A965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7E4E">
      <w:rPr>
        <w:rStyle w:val="PageNumber"/>
        <w:noProof/>
      </w:rPr>
      <w:t>4</w:t>
    </w:r>
    <w:r>
      <w:rPr>
        <w:rStyle w:val="PageNumber"/>
      </w:rPr>
      <w:fldChar w:fldCharType="end"/>
    </w:r>
  </w:p>
  <w:p w:rsidR="00D37A0F" w:rsidRDefault="00D37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AAB" w:rsidRDefault="00327AAB">
      <w:r>
        <w:separator/>
      </w:r>
    </w:p>
  </w:footnote>
  <w:footnote w:type="continuationSeparator" w:id="0">
    <w:p w:rsidR="00327AAB" w:rsidRDefault="0032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6D" w:rsidRDefault="0086156D" w:rsidP="009B1EEE">
    <w:pPr>
      <w:pStyle w:val="Header"/>
      <w:jc w:val="right"/>
      <w:rPr>
        <w:rFonts w:ascii="Arial" w:hAnsi="Arial" w:cs="Arial"/>
        <w:sz w:val="16"/>
        <w:szCs w:val="16"/>
      </w:rPr>
    </w:pPr>
    <w:r>
      <w:rPr>
        <w:rFonts w:ascii="Arial" w:hAnsi="Arial" w:cs="Arial"/>
        <w:sz w:val="16"/>
        <w:szCs w:val="16"/>
      </w:rPr>
      <w:t>Rev</w:t>
    </w:r>
    <w:r w:rsidR="003674A1">
      <w:rPr>
        <w:rFonts w:ascii="Arial" w:hAnsi="Arial" w:cs="Arial"/>
        <w:sz w:val="16"/>
        <w:szCs w:val="16"/>
      </w:rPr>
      <w:t xml:space="preserve"> </w:t>
    </w:r>
    <w:proofErr w:type="spellStart"/>
    <w:r w:rsidR="00806ADC">
      <w:rPr>
        <w:rFonts w:ascii="Arial" w:hAnsi="Arial" w:cs="Arial"/>
        <w:sz w:val="16"/>
        <w:szCs w:val="16"/>
      </w:rPr>
      <w:t>september</w:t>
    </w:r>
    <w:proofErr w:type="spellEnd"/>
    <w:r w:rsidR="00806ADC">
      <w:rPr>
        <w:rFonts w:ascii="Arial" w:hAnsi="Arial" w:cs="Arial"/>
        <w:sz w:val="16"/>
        <w:szCs w:val="16"/>
      </w:rPr>
      <w:t xml:space="preserve"> 2019</w:t>
    </w:r>
  </w:p>
  <w:p w:rsidR="00806ADC" w:rsidRDefault="00806ADC" w:rsidP="009B1EEE">
    <w:pPr>
      <w:pStyle w:val="Header"/>
      <w:jc w:val="right"/>
      <w:rPr>
        <w:rFonts w:ascii="Arial" w:hAnsi="Arial" w:cs="Arial"/>
        <w:sz w:val="16"/>
        <w:szCs w:val="16"/>
      </w:rPr>
    </w:pPr>
  </w:p>
  <w:p w:rsidR="0086156D" w:rsidRDefault="008615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AD"/>
    <w:rsid w:val="0009218B"/>
    <w:rsid w:val="000C5BD5"/>
    <w:rsid w:val="00161DCA"/>
    <w:rsid w:val="001E58B1"/>
    <w:rsid w:val="002003BA"/>
    <w:rsid w:val="0020342F"/>
    <w:rsid w:val="002312D2"/>
    <w:rsid w:val="002F698A"/>
    <w:rsid w:val="00327AAB"/>
    <w:rsid w:val="00364285"/>
    <w:rsid w:val="003674A1"/>
    <w:rsid w:val="003B61B4"/>
    <w:rsid w:val="003E36C7"/>
    <w:rsid w:val="004D5339"/>
    <w:rsid w:val="004F59B8"/>
    <w:rsid w:val="00526CE4"/>
    <w:rsid w:val="005826A2"/>
    <w:rsid w:val="00601803"/>
    <w:rsid w:val="00675D8D"/>
    <w:rsid w:val="006A4843"/>
    <w:rsid w:val="006F45CD"/>
    <w:rsid w:val="0076428B"/>
    <w:rsid w:val="007C4A19"/>
    <w:rsid w:val="00805952"/>
    <w:rsid w:val="00806ADC"/>
    <w:rsid w:val="00846C0C"/>
    <w:rsid w:val="0086156D"/>
    <w:rsid w:val="008714FA"/>
    <w:rsid w:val="008E1D40"/>
    <w:rsid w:val="00956BAD"/>
    <w:rsid w:val="009B1EEE"/>
    <w:rsid w:val="00A21229"/>
    <w:rsid w:val="00A5043B"/>
    <w:rsid w:val="00A965F6"/>
    <w:rsid w:val="00B316F6"/>
    <w:rsid w:val="00B91FA5"/>
    <w:rsid w:val="00B966BF"/>
    <w:rsid w:val="00BD7E4E"/>
    <w:rsid w:val="00BF0E78"/>
    <w:rsid w:val="00C65DEC"/>
    <w:rsid w:val="00CC1984"/>
    <w:rsid w:val="00D357BC"/>
    <w:rsid w:val="00D37A0F"/>
    <w:rsid w:val="00D70557"/>
    <w:rsid w:val="00DD743F"/>
    <w:rsid w:val="00EA0C5E"/>
    <w:rsid w:val="00ED455E"/>
    <w:rsid w:val="00F150C2"/>
    <w:rsid w:val="00F630D1"/>
    <w:rsid w:val="00F8236E"/>
    <w:rsid w:val="00F9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7DE9A"/>
  <w15:chartTrackingRefBased/>
  <w15:docId w15:val="{07A5077B-A8AB-4059-9259-E2C4C63E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BAD"/>
    <w:pPr>
      <w:overflowPunct w:val="0"/>
      <w:autoSpaceDE w:val="0"/>
      <w:autoSpaceDN w:val="0"/>
      <w:adjustRightInd w:val="0"/>
      <w:textAlignment w:val="baseline"/>
    </w:pPr>
    <w:rPr>
      <w:rFonts w:ascii="New York" w:hAnsi="New York"/>
      <w:sz w:val="24"/>
    </w:rPr>
  </w:style>
  <w:style w:type="paragraph" w:styleId="Heading2">
    <w:name w:val="heading 2"/>
    <w:basedOn w:val="Normal"/>
    <w:next w:val="Normal"/>
    <w:qFormat/>
    <w:rsid w:val="00956BAD"/>
    <w:pPr>
      <w:keepNext/>
      <w:spacing w:line="360" w:lineRule="auto"/>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56BAD"/>
    <w:pPr>
      <w:tabs>
        <w:tab w:val="center" w:pos="4320"/>
        <w:tab w:val="right" w:pos="8640"/>
      </w:tabs>
    </w:pPr>
  </w:style>
  <w:style w:type="paragraph" w:styleId="BodyText">
    <w:name w:val="Body Text"/>
    <w:basedOn w:val="Normal"/>
    <w:rsid w:val="00956BAD"/>
    <w:rPr>
      <w:rFonts w:ascii="Times New Roman" w:hAnsi="Times New Roman"/>
      <w:i/>
      <w:iCs/>
      <w:szCs w:val="24"/>
    </w:rPr>
  </w:style>
  <w:style w:type="paragraph" w:styleId="Header">
    <w:name w:val="header"/>
    <w:basedOn w:val="Normal"/>
    <w:rsid w:val="009B1EEE"/>
    <w:pPr>
      <w:tabs>
        <w:tab w:val="center" w:pos="4320"/>
        <w:tab w:val="right" w:pos="8640"/>
      </w:tabs>
    </w:pPr>
  </w:style>
  <w:style w:type="table" w:styleId="TableGrid">
    <w:name w:val="Table Grid"/>
    <w:basedOn w:val="TableNormal"/>
    <w:rsid w:val="00A5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37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42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869</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Appendix G: Letter of Agreement for Commercial Support</vt:lpstr>
    </vt:vector>
  </TitlesOfParts>
  <Company>UCHC</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G: Letter of Agreement for Commercial Support</dc:title>
  <dc:subject/>
  <dc:creator>ECS</dc:creator>
  <cp:keywords/>
  <cp:lastModifiedBy>Blahun,Diane</cp:lastModifiedBy>
  <cp:revision>2</cp:revision>
  <cp:lastPrinted>2006-08-01T20:03:00Z</cp:lastPrinted>
  <dcterms:created xsi:type="dcterms:W3CDTF">2020-06-24T15:34:00Z</dcterms:created>
  <dcterms:modified xsi:type="dcterms:W3CDTF">2020-06-24T15:34:00Z</dcterms:modified>
</cp:coreProperties>
</file>