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1067" w14:textId="1519323C" w:rsidR="00BD0A95" w:rsidRDefault="00F3662A" w:rsidP="00F3662A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A8E504" wp14:editId="5AC04BBA">
            <wp:extent cx="2015490" cy="630538"/>
            <wp:effectExtent l="0" t="0" r="0" b="0"/>
            <wp:docPr id="1308385291" name="Picture 2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85291" name="Picture 2" descr="A black and red logo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r="4089"/>
                    <a:stretch/>
                  </pic:blipFill>
                  <pic:spPr bwMode="auto">
                    <a:xfrm>
                      <a:off x="0" y="0"/>
                      <a:ext cx="2016761" cy="63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C5696" w14:textId="51E6483E" w:rsidR="00F3662A" w:rsidRDefault="003973EC" w:rsidP="00F366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3662A">
        <w:rPr>
          <w:b/>
          <w:bCs/>
          <w:noProof/>
        </w:rPr>
        <w:drawing>
          <wp:inline distT="0" distB="0" distL="0" distR="0" wp14:anchorId="48963502" wp14:editId="707BCAD8">
            <wp:extent cx="1252728" cy="137160"/>
            <wp:effectExtent l="0" t="0" r="0" b="0"/>
            <wp:docPr id="9440904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90446" name="Picture 9440904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154F" w14:textId="77777777" w:rsidR="00BD0A95" w:rsidRDefault="00BD0A95" w:rsidP="00BD0A95">
      <w:pPr>
        <w:spacing w:after="0" w:line="240" w:lineRule="auto"/>
        <w:rPr>
          <w:b/>
          <w:bCs/>
        </w:rPr>
      </w:pPr>
    </w:p>
    <w:p w14:paraId="7E79E5DD" w14:textId="77777777" w:rsidR="00F3662A" w:rsidRDefault="00F3662A" w:rsidP="00BD0A95">
      <w:pPr>
        <w:spacing w:after="0" w:line="240" w:lineRule="auto"/>
        <w:rPr>
          <w:b/>
          <w:bCs/>
        </w:rPr>
      </w:pPr>
    </w:p>
    <w:p w14:paraId="357FD328" w14:textId="7CD29EA2" w:rsidR="003973EC" w:rsidRPr="001C4964" w:rsidRDefault="00BD0A95" w:rsidP="00F03A74">
      <w:pPr>
        <w:pStyle w:val="Heading1"/>
        <w:spacing w:before="0"/>
        <w:jc w:val="center"/>
        <w:rPr>
          <w:b/>
          <w:bCs/>
          <w:color w:val="auto"/>
          <w:u w:val="single"/>
        </w:rPr>
      </w:pPr>
      <w:r w:rsidRPr="00B93B21">
        <w:rPr>
          <w:b/>
          <w:bCs/>
          <w:color w:val="auto"/>
        </w:rPr>
        <w:t xml:space="preserve">Managing </w:t>
      </w:r>
      <w:r w:rsidR="001B6F14" w:rsidRPr="00B93B21">
        <w:rPr>
          <w:b/>
          <w:bCs/>
          <w:color w:val="auto"/>
        </w:rPr>
        <w:t xml:space="preserve">REDCap </w:t>
      </w:r>
      <w:r w:rsidR="003973EC" w:rsidRPr="00B93B21">
        <w:rPr>
          <w:b/>
          <w:bCs/>
          <w:color w:val="auto"/>
        </w:rPr>
        <w:t>Project Users</w:t>
      </w:r>
      <w:r w:rsidR="001B6F14" w:rsidRPr="00B93B21">
        <w:rPr>
          <w:b/>
          <w:bCs/>
          <w:color w:val="auto"/>
        </w:rPr>
        <w:t xml:space="preserve"> - </w:t>
      </w:r>
      <w:r w:rsidR="001B6F14" w:rsidRPr="00BD0A95">
        <w:rPr>
          <w:b/>
          <w:bCs/>
          <w:color w:val="auto"/>
        </w:rPr>
        <w:t>User Access Dashboard</w:t>
      </w:r>
      <w:r w:rsidR="001B6F14" w:rsidRPr="00BD0A95">
        <w:rPr>
          <w:color w:val="auto"/>
        </w:rPr>
        <w:t xml:space="preserve"> and </w:t>
      </w:r>
      <w:r w:rsidR="001B6F14" w:rsidRPr="00BD0A95">
        <w:rPr>
          <w:b/>
          <w:bCs/>
          <w:color w:val="auto"/>
        </w:rPr>
        <w:t>Sponsor Dashboard</w:t>
      </w:r>
    </w:p>
    <w:p w14:paraId="0903E123" w14:textId="77777777" w:rsidR="003973EC" w:rsidRPr="001C4964" w:rsidRDefault="003973EC" w:rsidP="001C4964">
      <w:pPr>
        <w:spacing w:after="0"/>
        <w:rPr>
          <w:b/>
          <w:bCs/>
          <w:sz w:val="16"/>
          <w:szCs w:val="16"/>
        </w:rPr>
      </w:pPr>
    </w:p>
    <w:p w14:paraId="1CE88915" w14:textId="5B81069F" w:rsidR="001B6F14" w:rsidRPr="001B6F14" w:rsidRDefault="001B6F14" w:rsidP="001B6F14">
      <w:pPr>
        <w:pStyle w:val="Heading2"/>
        <w:rPr>
          <w:b/>
          <w:bCs/>
          <w:color w:val="auto"/>
        </w:rPr>
      </w:pPr>
      <w:r w:rsidRPr="001B6F14">
        <w:rPr>
          <w:b/>
          <w:bCs/>
          <w:color w:val="auto"/>
        </w:rPr>
        <w:t>What is the User Access Dashboard?</w:t>
      </w:r>
    </w:p>
    <w:p w14:paraId="1F47A508" w14:textId="4CA97B35" w:rsidR="001B6F14" w:rsidRPr="001B6F14" w:rsidRDefault="001B6F14" w:rsidP="001B6F14">
      <w:pPr>
        <w:spacing w:after="0"/>
      </w:pPr>
      <w:r w:rsidRPr="001B6F14">
        <w:t xml:space="preserve">The User Access Dashboard is a centralized reporting tool that supports efficient user management for all REDCap projects where you have </w:t>
      </w:r>
      <w:r w:rsidRPr="001B6F14">
        <w:rPr>
          <w:i/>
          <w:iCs/>
        </w:rPr>
        <w:t>User Rights</w:t>
      </w:r>
      <w:r w:rsidRPr="001B6F14">
        <w:t xml:space="preserve"> privileges. It provides a summary of:</w:t>
      </w:r>
    </w:p>
    <w:p w14:paraId="1A92ECE4" w14:textId="77777777" w:rsidR="001B6F14" w:rsidRPr="001B6F14" w:rsidRDefault="001B6F14" w:rsidP="001B6F14">
      <w:pPr>
        <w:numPr>
          <w:ilvl w:val="0"/>
          <w:numId w:val="8"/>
        </w:numPr>
        <w:spacing w:after="0"/>
      </w:pPr>
      <w:r w:rsidRPr="001B6F14">
        <w:t>All projects in which you are authorized to manage user access.</w:t>
      </w:r>
    </w:p>
    <w:p w14:paraId="11969729" w14:textId="77777777" w:rsidR="001B6F14" w:rsidRPr="001B6F14" w:rsidRDefault="001B6F14" w:rsidP="001B6F14">
      <w:pPr>
        <w:numPr>
          <w:ilvl w:val="0"/>
          <w:numId w:val="8"/>
        </w:numPr>
        <w:spacing w:after="0"/>
      </w:pPr>
      <w:r w:rsidRPr="001B6F14">
        <w:t>All users with access to each of those projects.</w:t>
      </w:r>
    </w:p>
    <w:p w14:paraId="616ADBD9" w14:textId="23CFD0FB" w:rsidR="001B6F14" w:rsidRDefault="001B6F14" w:rsidP="003973EC">
      <w:pPr>
        <w:numPr>
          <w:ilvl w:val="0"/>
          <w:numId w:val="8"/>
        </w:numPr>
        <w:spacing w:after="0"/>
      </w:pPr>
      <w:r w:rsidRPr="001B6F14">
        <w:t xml:space="preserve">Project filters, including by </w:t>
      </w:r>
      <w:r w:rsidRPr="001B6F14">
        <w:rPr>
          <w:i/>
          <w:iCs/>
        </w:rPr>
        <w:t>status</w:t>
      </w:r>
      <w:r w:rsidRPr="001B6F14">
        <w:t xml:space="preserve"> and </w:t>
      </w:r>
      <w:r w:rsidRPr="001B6F14">
        <w:rPr>
          <w:i/>
          <w:iCs/>
        </w:rPr>
        <w:t>purpose</w:t>
      </w:r>
      <w:r w:rsidRPr="001B6F14">
        <w:t>, to help focus your review.</w:t>
      </w:r>
      <w:r>
        <w:br/>
      </w:r>
    </w:p>
    <w:p w14:paraId="025BD66A" w14:textId="495CE3EE" w:rsidR="001B6F14" w:rsidRPr="001B6F14" w:rsidRDefault="001B6F14" w:rsidP="001B6F14">
      <w:r w:rsidRPr="001B6F14">
        <w:t xml:space="preserve">To maintain proper data security and project oversight, </w:t>
      </w:r>
      <w:r w:rsidRPr="001B6F14">
        <w:rPr>
          <w:b/>
          <w:bCs/>
        </w:rPr>
        <w:t>all Designated Project Managers</w:t>
      </w:r>
      <w:r w:rsidRPr="001B6F14">
        <w:t xml:space="preserve"> </w:t>
      </w:r>
      <w:r>
        <w:t xml:space="preserve">(and/or PIs) </w:t>
      </w:r>
      <w:r w:rsidRPr="001B6F14">
        <w:t xml:space="preserve">are expected to periodically review their </w:t>
      </w:r>
      <w:r w:rsidRPr="001B6F14">
        <w:rPr>
          <w:b/>
          <w:bCs/>
        </w:rPr>
        <w:t>User Access Dashboard</w:t>
      </w:r>
      <w:r w:rsidRPr="001B6F14">
        <w:t>—ideally once per month. This routine check ensures that:</w:t>
      </w:r>
    </w:p>
    <w:p w14:paraId="183D42C1" w14:textId="77777777" w:rsidR="001B6F14" w:rsidRPr="001B6F14" w:rsidRDefault="001B6F14" w:rsidP="00B93B21">
      <w:pPr>
        <w:numPr>
          <w:ilvl w:val="0"/>
          <w:numId w:val="9"/>
        </w:numPr>
        <w:spacing w:after="0"/>
      </w:pPr>
      <w:r w:rsidRPr="001B6F14">
        <w:t>All project users have appropriate access levels.</w:t>
      </w:r>
    </w:p>
    <w:p w14:paraId="013699F8" w14:textId="77777777" w:rsidR="001B6F14" w:rsidRPr="001B6F14" w:rsidRDefault="001B6F14" w:rsidP="00B93B21">
      <w:pPr>
        <w:numPr>
          <w:ilvl w:val="0"/>
          <w:numId w:val="9"/>
        </w:numPr>
        <w:spacing w:after="0"/>
      </w:pPr>
      <w:r w:rsidRPr="001B6F14">
        <w:t>Users who have left or are leaving your project are promptly removed or expired.</w:t>
      </w:r>
    </w:p>
    <w:p w14:paraId="26BD7DE3" w14:textId="77777777" w:rsidR="001B6F14" w:rsidRPr="001B6F14" w:rsidRDefault="001B6F14" w:rsidP="00B93B21">
      <w:pPr>
        <w:numPr>
          <w:ilvl w:val="0"/>
          <w:numId w:val="9"/>
        </w:numPr>
        <w:spacing w:after="0"/>
      </w:pPr>
      <w:r w:rsidRPr="001B6F14">
        <w:t>Access privileges are up to date with current project needs.</w:t>
      </w:r>
    </w:p>
    <w:p w14:paraId="49BFA1BB" w14:textId="77777777" w:rsidR="001B6F14" w:rsidRDefault="001B6F14" w:rsidP="001B6F14">
      <w:pPr>
        <w:spacing w:after="0" w:line="240" w:lineRule="auto"/>
      </w:pPr>
    </w:p>
    <w:p w14:paraId="4C36E01F" w14:textId="2D438A00" w:rsidR="001B6F14" w:rsidRPr="001B6F14" w:rsidRDefault="001B6F14" w:rsidP="001B6F14">
      <w:pPr>
        <w:pStyle w:val="Heading2"/>
        <w:rPr>
          <w:b/>
          <w:bCs/>
          <w:color w:val="auto"/>
        </w:rPr>
      </w:pPr>
      <w:r w:rsidRPr="001B6F14">
        <w:rPr>
          <w:b/>
          <w:bCs/>
          <w:color w:val="auto"/>
        </w:rPr>
        <w:t>How to Use the Dashboard</w:t>
      </w:r>
      <w:r w:rsidR="00B93B21">
        <w:rPr>
          <w:b/>
          <w:bCs/>
          <w:color w:val="auto"/>
        </w:rPr>
        <w:t>?</w:t>
      </w:r>
    </w:p>
    <w:p w14:paraId="2F570E88" w14:textId="11465582" w:rsidR="003973EC" w:rsidRPr="001B6F14" w:rsidRDefault="003B125A" w:rsidP="001B6F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18018" wp14:editId="68C96576">
                <wp:simplePos x="0" y="0"/>
                <wp:positionH relativeFrom="column">
                  <wp:posOffset>6207760</wp:posOffset>
                </wp:positionH>
                <wp:positionV relativeFrom="paragraph">
                  <wp:posOffset>451485</wp:posOffset>
                </wp:positionV>
                <wp:extent cx="771525" cy="752475"/>
                <wp:effectExtent l="73660" t="22860" r="21590" b="81915"/>
                <wp:wrapNone/>
                <wp:docPr id="11404634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75247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BD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8.8pt;margin-top:35.55pt;width:60.75pt;height:5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" strokecolor="#c00000" strokeweight="3pt">
                <v:stroke endarrow="block"/>
                <v:shadow color="#823b0b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E25A2" wp14:editId="496654F3">
                <wp:simplePos x="0" y="0"/>
                <wp:positionH relativeFrom="column">
                  <wp:posOffset>31750</wp:posOffset>
                </wp:positionH>
                <wp:positionV relativeFrom="paragraph">
                  <wp:posOffset>621665</wp:posOffset>
                </wp:positionV>
                <wp:extent cx="829310" cy="393065"/>
                <wp:effectExtent l="22225" t="21590" r="15240" b="23495"/>
                <wp:wrapNone/>
                <wp:docPr id="16437876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C7461" id="AutoShape 5" o:spid="_x0000_s1026" style="position:absolute;margin-left:2.5pt;margin-top:48.95pt;width:65.3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" filled="f" strokecolor="#c00000" strokeweight="2.25pt"/>
            </w:pict>
          </mc:Fallback>
        </mc:AlternateContent>
      </w:r>
      <w:r w:rsidR="003973EC" w:rsidRPr="00E463E9">
        <w:t>To see your User Access Dashboard, navigate to the REDCap Home Page when you are logged in and click the link at the top of the page:</w:t>
      </w:r>
      <w:r w:rsidR="001B6F14">
        <w:br/>
      </w:r>
      <w:r w:rsidR="003973EC" w:rsidRPr="00E463E9">
        <w:br/>
      </w:r>
      <w:r w:rsidR="003973EC" w:rsidRPr="003973EC">
        <w:rPr>
          <w:i/>
          <w:iCs/>
        </w:rPr>
        <w:drawing>
          <wp:inline distT="0" distB="0" distL="0" distR="0" wp14:anchorId="72F38E1C" wp14:editId="7BA6E18C">
            <wp:extent cx="6858000" cy="1241425"/>
            <wp:effectExtent l="0" t="0" r="0" b="0"/>
            <wp:docPr id="176229390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93906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EF58" w14:textId="501164F3" w:rsidR="001B6F14" w:rsidRPr="001B6F14" w:rsidRDefault="003973EC" w:rsidP="001B6F14">
      <w:pPr>
        <w:jc w:val="center"/>
        <w:rPr>
          <w:i/>
          <w:iCs/>
          <w:vertAlign w:val="subscript"/>
        </w:rPr>
      </w:pPr>
      <w:r w:rsidRPr="001C4964">
        <w:rPr>
          <w:i/>
          <w:iCs/>
          <w:vertAlign w:val="subscript"/>
        </w:rPr>
        <w:t>Review the User Access Dashboard periodically to review project users</w:t>
      </w:r>
    </w:p>
    <w:p w14:paraId="4478FC77" w14:textId="77777777" w:rsidR="001B6F14" w:rsidRPr="001B6F14" w:rsidRDefault="001B6F14" w:rsidP="001B6F14">
      <w:pPr>
        <w:numPr>
          <w:ilvl w:val="0"/>
          <w:numId w:val="11"/>
        </w:numPr>
        <w:spacing w:after="0" w:line="240" w:lineRule="auto"/>
      </w:pPr>
      <w:r w:rsidRPr="001B6F14">
        <w:t>Review the table: Check each project and associated users.</w:t>
      </w:r>
    </w:p>
    <w:p w14:paraId="707A451B" w14:textId="77777777" w:rsidR="001B6F14" w:rsidRPr="001B6F14" w:rsidRDefault="001B6F14" w:rsidP="001B6F14">
      <w:pPr>
        <w:numPr>
          <w:ilvl w:val="0"/>
          <w:numId w:val="11"/>
        </w:numPr>
        <w:spacing w:after="0" w:line="240" w:lineRule="auto"/>
      </w:pPr>
      <w:r w:rsidRPr="001B6F14">
        <w:t>Update access as needed:</w:t>
      </w:r>
    </w:p>
    <w:p w14:paraId="1DBA21E2" w14:textId="77777777" w:rsidR="001B6F14" w:rsidRPr="001B6F14" w:rsidRDefault="001B6F14" w:rsidP="001B6F14">
      <w:pPr>
        <w:numPr>
          <w:ilvl w:val="1"/>
          <w:numId w:val="11"/>
        </w:numPr>
        <w:spacing w:after="0" w:line="240" w:lineRule="auto"/>
      </w:pPr>
      <w:r w:rsidRPr="001B6F14">
        <w:t>Remove users who should no longer have access.</w:t>
      </w:r>
    </w:p>
    <w:p w14:paraId="08B2A55C" w14:textId="77777777" w:rsidR="001B6F14" w:rsidRPr="001B6F14" w:rsidRDefault="001B6F14" w:rsidP="001B6F14">
      <w:pPr>
        <w:numPr>
          <w:ilvl w:val="1"/>
          <w:numId w:val="11"/>
        </w:numPr>
        <w:spacing w:after="0" w:line="240" w:lineRule="auto"/>
      </w:pPr>
      <w:r w:rsidRPr="001B6F14">
        <w:t>Expire access by setting the end date (default: yesterday).</w:t>
      </w:r>
    </w:p>
    <w:p w14:paraId="487E6E1F" w14:textId="77777777" w:rsidR="001B6F14" w:rsidRDefault="001B6F14" w:rsidP="001B6F14">
      <w:pPr>
        <w:numPr>
          <w:ilvl w:val="0"/>
          <w:numId w:val="11"/>
        </w:numPr>
        <w:spacing w:after="0" w:line="240" w:lineRule="auto"/>
      </w:pPr>
      <w:r w:rsidRPr="001B6F14">
        <w:t>Apply changes: Be sure to click the button at the bottom of the page to confirm and implement your changes. Updates take effect immediately.</w:t>
      </w:r>
    </w:p>
    <w:p w14:paraId="5D4712C5" w14:textId="77777777" w:rsidR="00B93B21" w:rsidRPr="001B6F14" w:rsidRDefault="00B93B21" w:rsidP="00B93B21">
      <w:pPr>
        <w:spacing w:after="0" w:line="240" w:lineRule="auto"/>
        <w:ind w:left="720"/>
      </w:pPr>
    </w:p>
    <w:p w14:paraId="355381D7" w14:textId="77777777" w:rsidR="001B6F14" w:rsidRPr="001B6F14" w:rsidRDefault="001B6F14" w:rsidP="001B6F14">
      <w:pPr>
        <w:spacing w:after="0" w:line="240" w:lineRule="auto"/>
        <w:rPr>
          <w:i/>
          <w:iCs/>
        </w:rPr>
      </w:pPr>
      <w:r w:rsidRPr="001B6F14">
        <w:rPr>
          <w:i/>
          <w:iCs/>
        </w:rPr>
        <w:t>Note: While changes can still be made directly within individual projects, using the Dashboard helps streamline and centralize the process.</w:t>
      </w:r>
    </w:p>
    <w:p w14:paraId="72799FDA" w14:textId="58E4F85C" w:rsidR="00BD0A95" w:rsidRPr="00BD0A95" w:rsidRDefault="003973EC" w:rsidP="00B93B21">
      <w:pPr>
        <w:pStyle w:val="Heading2"/>
        <w:rPr>
          <w:b/>
          <w:bCs/>
          <w:color w:val="auto"/>
        </w:rPr>
      </w:pPr>
      <w:r w:rsidRPr="00B93B21">
        <w:rPr>
          <w:b/>
          <w:bCs/>
          <w:color w:val="auto"/>
        </w:rPr>
        <w:lastRenderedPageBreak/>
        <w:t xml:space="preserve">Managing </w:t>
      </w:r>
      <w:r w:rsidR="00BD0A95" w:rsidRPr="00B93B21">
        <w:rPr>
          <w:b/>
          <w:bCs/>
          <w:color w:val="auto"/>
        </w:rPr>
        <w:t>External Accounts in REDCap</w:t>
      </w:r>
    </w:p>
    <w:p w14:paraId="6159C1EA" w14:textId="79F78B97" w:rsidR="00BD0A95" w:rsidRPr="00BD0A95" w:rsidRDefault="00BD0A95" w:rsidP="00BD0A95">
      <w:pPr>
        <w:spacing w:after="0" w:line="240" w:lineRule="auto"/>
      </w:pPr>
      <w:r w:rsidRPr="00BD0A95">
        <w:t>All non-UConn Health user</w:t>
      </w:r>
      <w:r w:rsidR="003973EC" w:rsidRPr="001C4964">
        <w:t>s are set up with external</w:t>
      </w:r>
      <w:r w:rsidRPr="00BD0A95">
        <w:t xml:space="preserve"> accounts </w:t>
      </w:r>
      <w:r w:rsidR="003973EC" w:rsidRPr="001C4964">
        <w:t xml:space="preserve">and </w:t>
      </w:r>
      <w:r w:rsidRPr="00BD0A95">
        <w:t>must be sponsored by their UConn/UCH Principal Investigator (PI). The Sponsor (PI) is responsible for managing those account operations.</w:t>
      </w:r>
    </w:p>
    <w:p w14:paraId="0F634BE4" w14:textId="77777777" w:rsidR="00BD0A95" w:rsidRPr="001C4964" w:rsidRDefault="00BD0A95" w:rsidP="00BD0A95">
      <w:pPr>
        <w:spacing w:after="0" w:line="240" w:lineRule="auto"/>
      </w:pPr>
    </w:p>
    <w:p w14:paraId="4B710ED1" w14:textId="38C52FF6" w:rsidR="00BD0A95" w:rsidRDefault="00BD0A95" w:rsidP="00BD0A95">
      <w:pPr>
        <w:spacing w:after="0" w:line="240" w:lineRule="auto"/>
      </w:pPr>
      <w:r w:rsidRPr="00BD0A95">
        <w:t xml:space="preserve">If you are a PI </w:t>
      </w:r>
      <w:r w:rsidR="003973EC" w:rsidRPr="001C4964">
        <w:t xml:space="preserve">with </w:t>
      </w:r>
      <w:r w:rsidRPr="00BD0A95">
        <w:t xml:space="preserve">external REDCap users, please review </w:t>
      </w:r>
      <w:r w:rsidR="001B6F14">
        <w:t xml:space="preserve">your </w:t>
      </w:r>
      <w:r w:rsidRPr="00BD0A95">
        <w:rPr>
          <w:b/>
          <w:bCs/>
        </w:rPr>
        <w:t>Sponsor Dashboard</w:t>
      </w:r>
      <w:r w:rsidRPr="00BD0A95">
        <w:t xml:space="preserve"> on the </w:t>
      </w:r>
      <w:r w:rsidRPr="00BD0A95">
        <w:rPr>
          <w:b/>
          <w:bCs/>
        </w:rPr>
        <w:t>My Projects</w:t>
      </w:r>
      <w:r w:rsidRPr="00BD0A95">
        <w:t xml:space="preserve"> page to:</w:t>
      </w:r>
    </w:p>
    <w:p w14:paraId="001DEAD8" w14:textId="77777777" w:rsidR="00BC183D" w:rsidRPr="00BD0A95" w:rsidRDefault="00BC183D" w:rsidP="00BD0A95">
      <w:pPr>
        <w:spacing w:after="0" w:line="240" w:lineRule="auto"/>
        <w:rPr>
          <w:sz w:val="16"/>
          <w:szCs w:val="16"/>
        </w:rPr>
      </w:pPr>
    </w:p>
    <w:p w14:paraId="4B52357A" w14:textId="77777777" w:rsidR="00BD0A95" w:rsidRPr="00BD0A95" w:rsidRDefault="00BD0A95" w:rsidP="00BD0A95">
      <w:pPr>
        <w:numPr>
          <w:ilvl w:val="0"/>
          <w:numId w:val="1"/>
        </w:numPr>
        <w:spacing w:after="0" w:line="240" w:lineRule="auto"/>
      </w:pPr>
      <w:r w:rsidRPr="00BD0A95">
        <w:t>View who has access to your projects.</w:t>
      </w:r>
    </w:p>
    <w:p w14:paraId="2BDA6316" w14:textId="77777777" w:rsidR="00BD0A95" w:rsidRPr="00BD0A95" w:rsidRDefault="00BD0A95" w:rsidP="00BD0A95">
      <w:pPr>
        <w:numPr>
          <w:ilvl w:val="0"/>
          <w:numId w:val="1"/>
        </w:numPr>
        <w:spacing w:after="0" w:line="240" w:lineRule="auto"/>
      </w:pPr>
      <w:r w:rsidRPr="00BD0A95">
        <w:t>Request password resets.</w:t>
      </w:r>
    </w:p>
    <w:p w14:paraId="60BA1EB9" w14:textId="5F947ABF" w:rsidR="00F3662A" w:rsidRPr="001B6F14" w:rsidRDefault="00BD0A95" w:rsidP="00BD0A95">
      <w:pPr>
        <w:numPr>
          <w:ilvl w:val="0"/>
          <w:numId w:val="1"/>
        </w:numPr>
        <w:spacing w:after="0" w:line="240" w:lineRule="auto"/>
      </w:pPr>
      <w:r w:rsidRPr="00BD0A95">
        <w:t>Request account extensions for external users.</w:t>
      </w:r>
    </w:p>
    <w:p w14:paraId="50D380F7" w14:textId="77777777" w:rsidR="001B6F14" w:rsidRDefault="001B6F14" w:rsidP="001B6F14">
      <w:pPr>
        <w:pStyle w:val="Heading1"/>
        <w:spacing w:before="0"/>
        <w:rPr>
          <w:b/>
          <w:bCs/>
          <w:color w:val="auto"/>
          <w:u w:val="single"/>
        </w:rPr>
      </w:pPr>
    </w:p>
    <w:p w14:paraId="4B610E52" w14:textId="1DD483A4" w:rsidR="001C4964" w:rsidRPr="00BD0A95" w:rsidRDefault="00BD0A95" w:rsidP="00B93B21">
      <w:pPr>
        <w:pStyle w:val="Heading2"/>
        <w:rPr>
          <w:b/>
          <w:bCs/>
          <w:color w:val="auto"/>
        </w:rPr>
      </w:pPr>
      <w:r w:rsidRPr="00B93B21">
        <w:rPr>
          <w:b/>
          <w:bCs/>
          <w:color w:val="auto"/>
        </w:rPr>
        <w:t>Sponsor Dashboard Overview</w:t>
      </w:r>
    </w:p>
    <w:p w14:paraId="1683EACE" w14:textId="77777777" w:rsidR="00BD0A95" w:rsidRPr="00BD0A95" w:rsidRDefault="00BD0A95" w:rsidP="00BD0A95">
      <w:pPr>
        <w:spacing w:after="0" w:line="240" w:lineRule="auto"/>
      </w:pPr>
      <w:r w:rsidRPr="00BD0A95">
        <w:t>The Sponsor Dashboard allows sponsors to manage their sponsored external users' accounts. Key features include:</w:t>
      </w:r>
    </w:p>
    <w:p w14:paraId="5DD39B34" w14:textId="77777777" w:rsidR="00BD0A95" w:rsidRPr="00BD0A95" w:rsidRDefault="00BD0A95" w:rsidP="00BD0A95">
      <w:pPr>
        <w:numPr>
          <w:ilvl w:val="0"/>
          <w:numId w:val="2"/>
        </w:numPr>
        <w:spacing w:after="0" w:line="240" w:lineRule="auto"/>
      </w:pPr>
      <w:r w:rsidRPr="00BD0A95">
        <w:t>Account information: View username, name, expiration date, and last activity date.</w:t>
      </w:r>
    </w:p>
    <w:p w14:paraId="19F606D7" w14:textId="77777777" w:rsidR="00BD0A95" w:rsidRPr="00BD0A95" w:rsidRDefault="00BD0A95" w:rsidP="00BD0A95">
      <w:pPr>
        <w:numPr>
          <w:ilvl w:val="0"/>
          <w:numId w:val="2"/>
        </w:numPr>
        <w:spacing w:after="0" w:line="240" w:lineRule="auto"/>
      </w:pPr>
      <w:r w:rsidRPr="00BD0A95">
        <w:t>Administrative actions: Submit requests to the REDCap Admin for:</w:t>
      </w:r>
    </w:p>
    <w:p w14:paraId="0E711DA1" w14:textId="77777777" w:rsidR="00BD0A95" w:rsidRPr="00BD0A95" w:rsidRDefault="00BD0A95" w:rsidP="00BD0A95">
      <w:pPr>
        <w:numPr>
          <w:ilvl w:val="1"/>
          <w:numId w:val="2"/>
        </w:numPr>
        <w:spacing w:after="0" w:line="240" w:lineRule="auto"/>
      </w:pPr>
      <w:r w:rsidRPr="00BD0A95">
        <w:t>Password resets</w:t>
      </w:r>
    </w:p>
    <w:p w14:paraId="248A73D2" w14:textId="77777777" w:rsidR="00BD0A95" w:rsidRPr="00BD0A95" w:rsidRDefault="00BD0A95" w:rsidP="00BD0A95">
      <w:pPr>
        <w:numPr>
          <w:ilvl w:val="1"/>
          <w:numId w:val="2"/>
        </w:numPr>
        <w:spacing w:after="0" w:line="240" w:lineRule="auto"/>
      </w:pPr>
      <w:r w:rsidRPr="00BD0A95">
        <w:t>Changing expiration dates</w:t>
      </w:r>
    </w:p>
    <w:p w14:paraId="6E89F9F5" w14:textId="77777777" w:rsidR="00BD0A95" w:rsidRPr="00BD0A95" w:rsidRDefault="00BD0A95" w:rsidP="00BD0A95">
      <w:pPr>
        <w:numPr>
          <w:ilvl w:val="1"/>
          <w:numId w:val="2"/>
        </w:numPr>
        <w:spacing w:after="0" w:line="240" w:lineRule="auto"/>
      </w:pPr>
      <w:r w:rsidRPr="00BD0A95">
        <w:t>Suspending or unsuspending accounts</w:t>
      </w:r>
    </w:p>
    <w:p w14:paraId="3BED7135" w14:textId="211B368B" w:rsidR="00BD0A95" w:rsidRPr="00BD0A95" w:rsidRDefault="003B125A" w:rsidP="00BD0A9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E25A2" wp14:editId="369F876D">
                <wp:simplePos x="0" y="0"/>
                <wp:positionH relativeFrom="column">
                  <wp:posOffset>24765</wp:posOffset>
                </wp:positionH>
                <wp:positionV relativeFrom="paragraph">
                  <wp:posOffset>160020</wp:posOffset>
                </wp:positionV>
                <wp:extent cx="829310" cy="393065"/>
                <wp:effectExtent l="15240" t="20320" r="22225" b="15240"/>
                <wp:wrapNone/>
                <wp:docPr id="153925137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3D66A" id="AutoShape 6" o:spid="_x0000_s1026" style="position:absolute;margin-left:1.95pt;margin-top:12.6pt;width:65.3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" filled="f" strokecolor="#c00000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8018" wp14:editId="6881BD5A">
                <wp:simplePos x="0" y="0"/>
                <wp:positionH relativeFrom="column">
                  <wp:posOffset>6275070</wp:posOffset>
                </wp:positionH>
                <wp:positionV relativeFrom="paragraph">
                  <wp:posOffset>65405</wp:posOffset>
                </wp:positionV>
                <wp:extent cx="771525" cy="752475"/>
                <wp:effectExtent l="74295" t="20955" r="20955" b="74295"/>
                <wp:wrapNone/>
                <wp:docPr id="8210975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75247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1657" id="AutoShape 4" o:spid="_x0000_s1026" type="#_x0000_t32" style="position:absolute;margin-left:494.1pt;margin-top:5.15pt;width:60.75pt;height:5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" strokecolor="#c00000" strokeweight="3pt">
                <v:stroke endarrow="block"/>
                <v:shadow color="#823b0b [1605]" opacity=".5" offset="1pt"/>
              </v:shape>
            </w:pict>
          </mc:Fallback>
        </mc:AlternateContent>
      </w:r>
    </w:p>
    <w:p w14:paraId="7957E2FC" w14:textId="35A6574B" w:rsidR="003973EC" w:rsidRDefault="001C4964" w:rsidP="00BD0A95">
      <w:pPr>
        <w:spacing w:after="0" w:line="240" w:lineRule="auto"/>
      </w:pPr>
      <w:r w:rsidRPr="001C4964">
        <w:drawing>
          <wp:inline distT="0" distB="0" distL="0" distR="0" wp14:anchorId="55616C4C" wp14:editId="785068D3">
            <wp:extent cx="6858000" cy="1241425"/>
            <wp:effectExtent l="0" t="0" r="0" b="0"/>
            <wp:docPr id="9688894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8943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7C0B" w14:textId="77777777" w:rsidR="003973EC" w:rsidRPr="00BD0A95" w:rsidRDefault="003973EC" w:rsidP="00BD0A95">
      <w:pPr>
        <w:spacing w:after="0" w:line="240" w:lineRule="auto"/>
      </w:pPr>
    </w:p>
    <w:p w14:paraId="32444F40" w14:textId="6C52D266" w:rsidR="00BD0A95" w:rsidRDefault="00BD0A95" w:rsidP="00BD0A95">
      <w:pPr>
        <w:spacing w:after="0" w:line="240" w:lineRule="auto"/>
        <w:rPr>
          <w:b/>
          <w:bCs/>
        </w:rPr>
      </w:pPr>
    </w:p>
    <w:p w14:paraId="1E769215" w14:textId="40DF630B" w:rsidR="00BD0A95" w:rsidRPr="00B93B21" w:rsidRDefault="00BD0A95" w:rsidP="00B93B21">
      <w:pPr>
        <w:pStyle w:val="Heading2"/>
        <w:spacing w:before="0"/>
        <w:rPr>
          <w:b/>
          <w:bCs/>
          <w:color w:val="auto"/>
        </w:rPr>
      </w:pPr>
      <w:r w:rsidRPr="00B93B21">
        <w:rPr>
          <w:b/>
          <w:bCs/>
          <w:color w:val="auto"/>
        </w:rPr>
        <w:t>Suspending External User Accounts</w:t>
      </w:r>
    </w:p>
    <w:p w14:paraId="767E6D1B" w14:textId="1DE45772" w:rsidR="001C4964" w:rsidRDefault="00BD0A95" w:rsidP="00BD0A95">
      <w:pPr>
        <w:spacing w:after="0" w:line="240" w:lineRule="auto"/>
      </w:pPr>
      <w:r w:rsidRPr="00BD0A95">
        <w:t xml:space="preserve">PI/Sponsors should request </w:t>
      </w:r>
      <w:r>
        <w:t xml:space="preserve">the </w:t>
      </w:r>
      <w:r w:rsidRPr="00BD0A95">
        <w:t xml:space="preserve">suspension of accounts for users who are </w:t>
      </w:r>
      <w:r w:rsidRPr="00BD0A95">
        <w:rPr>
          <w:b/>
          <w:bCs/>
        </w:rPr>
        <w:t>no longer active</w:t>
      </w:r>
      <w:r w:rsidRPr="00BD0A95">
        <w:t xml:space="preserve"> on a project</w:t>
      </w:r>
      <w:r w:rsidR="003128A0">
        <w:t xml:space="preserve"> by following the steps below:</w:t>
      </w:r>
    </w:p>
    <w:p w14:paraId="57A3E2F2" w14:textId="77777777" w:rsidR="003128A0" w:rsidRPr="00BD0A95" w:rsidRDefault="003128A0" w:rsidP="00BD0A95">
      <w:pPr>
        <w:spacing w:after="0" w:line="240" w:lineRule="auto"/>
        <w:rPr>
          <w:sz w:val="16"/>
          <w:szCs w:val="16"/>
        </w:rPr>
      </w:pPr>
    </w:p>
    <w:p w14:paraId="7615F62F" w14:textId="77777777" w:rsidR="00BD0A95" w:rsidRPr="00BD0A95" w:rsidRDefault="00BD0A95" w:rsidP="00BD0A95">
      <w:pPr>
        <w:numPr>
          <w:ilvl w:val="0"/>
          <w:numId w:val="3"/>
        </w:numPr>
        <w:spacing w:after="0" w:line="240" w:lineRule="auto"/>
      </w:pPr>
      <w:r w:rsidRPr="00BD0A95">
        <w:t xml:space="preserve">Go to the </w:t>
      </w:r>
      <w:r w:rsidRPr="00BD0A95">
        <w:rPr>
          <w:b/>
          <w:bCs/>
        </w:rPr>
        <w:t>Sponsor Dashboard</w:t>
      </w:r>
      <w:r w:rsidRPr="00BD0A95">
        <w:t>.</w:t>
      </w:r>
    </w:p>
    <w:p w14:paraId="439268AD" w14:textId="77777777" w:rsidR="00BD0A95" w:rsidRPr="00BD0A95" w:rsidRDefault="00BD0A95" w:rsidP="00BD0A95">
      <w:pPr>
        <w:numPr>
          <w:ilvl w:val="0"/>
          <w:numId w:val="3"/>
        </w:numPr>
        <w:spacing w:after="0" w:line="240" w:lineRule="auto"/>
      </w:pPr>
      <w:r w:rsidRPr="00BD0A95">
        <w:t>Check the box next to the user(s) to suspend.</w:t>
      </w:r>
    </w:p>
    <w:p w14:paraId="0CF039BA" w14:textId="11855761" w:rsidR="003128A0" w:rsidRDefault="00BD0A95" w:rsidP="003128A0">
      <w:pPr>
        <w:numPr>
          <w:ilvl w:val="0"/>
          <w:numId w:val="3"/>
        </w:numPr>
        <w:spacing w:after="0" w:line="240" w:lineRule="auto"/>
      </w:pPr>
      <w:r w:rsidRPr="00BD0A95">
        <w:t xml:space="preserve">Click the </w:t>
      </w:r>
      <w:r w:rsidRPr="00BD0A95">
        <w:rPr>
          <w:b/>
          <w:bCs/>
        </w:rPr>
        <w:t>red “Suspend user”</w:t>
      </w:r>
      <w:r w:rsidRPr="00BD0A95">
        <w:t xml:space="preserve"> button.</w:t>
      </w:r>
    </w:p>
    <w:p w14:paraId="2A5BBA7E" w14:textId="725BE3DA" w:rsidR="001C4964" w:rsidRDefault="003B125A" w:rsidP="003128A0">
      <w:pPr>
        <w:spacing w:before="120" w:after="0" w:line="240" w:lineRule="auto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E25A2" wp14:editId="6F49840D">
                <wp:simplePos x="0" y="0"/>
                <wp:positionH relativeFrom="column">
                  <wp:posOffset>4859020</wp:posOffset>
                </wp:positionH>
                <wp:positionV relativeFrom="paragraph">
                  <wp:posOffset>1982470</wp:posOffset>
                </wp:positionV>
                <wp:extent cx="669925" cy="382905"/>
                <wp:effectExtent l="20320" t="14605" r="14605" b="21590"/>
                <wp:wrapNone/>
                <wp:docPr id="11940965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5F615" id="AutoShape 7" o:spid="_x0000_s1026" style="position:absolute;margin-left:382.6pt;margin-top:156.1pt;width:52.75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E25A2" wp14:editId="2F750B3C">
                <wp:simplePos x="0" y="0"/>
                <wp:positionH relativeFrom="column">
                  <wp:posOffset>1021080</wp:posOffset>
                </wp:positionH>
                <wp:positionV relativeFrom="paragraph">
                  <wp:posOffset>1475105</wp:posOffset>
                </wp:positionV>
                <wp:extent cx="694055" cy="297815"/>
                <wp:effectExtent l="20955" t="21590" r="18415" b="23495"/>
                <wp:wrapNone/>
                <wp:docPr id="9443225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5EC48" id="AutoShape 8" o:spid="_x0000_s1026" style="position:absolute;margin-left:80.4pt;margin-top:116.15pt;width:54.6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" filled="f" strokecolor="#c00000" strokeweight="2.25pt"/>
            </w:pict>
          </mc:Fallback>
        </mc:AlternateContent>
      </w:r>
      <w:r w:rsidR="00B93B21" w:rsidRPr="00B93B21">
        <w:drawing>
          <wp:inline distT="0" distB="0" distL="0" distR="0" wp14:anchorId="4B6A61DF" wp14:editId="4EBA1014">
            <wp:extent cx="5148072" cy="2267712"/>
            <wp:effectExtent l="0" t="0" r="0" b="0"/>
            <wp:docPr id="62425006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0062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072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03DB" w14:textId="77777777" w:rsidR="00BD0A95" w:rsidRDefault="00BD0A95" w:rsidP="00BD0A95">
      <w:pPr>
        <w:pStyle w:val="ListParagraph"/>
        <w:numPr>
          <w:ilvl w:val="0"/>
          <w:numId w:val="3"/>
        </w:numPr>
        <w:spacing w:after="0" w:line="240" w:lineRule="auto"/>
      </w:pPr>
      <w:r w:rsidRPr="00BD0A95">
        <w:t xml:space="preserve">In the </w:t>
      </w:r>
      <w:r w:rsidRPr="00BD0A95">
        <w:rPr>
          <w:b/>
          <w:bCs/>
        </w:rPr>
        <w:t>pop-up window</w:t>
      </w:r>
      <w:r w:rsidRPr="00BD0A95">
        <w:t xml:space="preserve">, click </w:t>
      </w:r>
      <w:r w:rsidRPr="00BD0A95">
        <w:rPr>
          <w:b/>
          <w:bCs/>
        </w:rPr>
        <w:t>Submit</w:t>
      </w:r>
      <w:r w:rsidRPr="00BD0A95">
        <w:t>.</w:t>
      </w:r>
    </w:p>
    <w:p w14:paraId="7C134078" w14:textId="099D2FD0" w:rsidR="00BD0A95" w:rsidRDefault="00BD0A95" w:rsidP="00BD0A95">
      <w:pPr>
        <w:pStyle w:val="ListParagraph"/>
        <w:spacing w:after="0" w:line="240" w:lineRule="auto"/>
      </w:pPr>
      <w:r w:rsidRPr="00F861C0">
        <w:drawing>
          <wp:inline distT="0" distB="0" distL="0" distR="0" wp14:anchorId="6E3FE78C" wp14:editId="7BEFFB58">
            <wp:extent cx="3026664" cy="1508760"/>
            <wp:effectExtent l="0" t="0" r="0" b="0"/>
            <wp:docPr id="1409925648" name="Picture 37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25648" name="Picture 37" descr="A screenshot of a computer err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64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36FD" w14:textId="77777777" w:rsidR="00BD0A95" w:rsidRPr="00BD0A95" w:rsidRDefault="00BD0A95" w:rsidP="00BD0A95">
      <w:pPr>
        <w:pStyle w:val="ListParagraph"/>
        <w:spacing w:after="0" w:line="240" w:lineRule="auto"/>
      </w:pPr>
    </w:p>
    <w:p w14:paraId="77B1AA41" w14:textId="77777777" w:rsidR="00BD0A95" w:rsidRPr="00BD0A95" w:rsidRDefault="00BD0A95" w:rsidP="00BD0A95">
      <w:pPr>
        <w:numPr>
          <w:ilvl w:val="0"/>
          <w:numId w:val="3"/>
        </w:numPr>
        <w:spacing w:after="0" w:line="240" w:lineRule="auto"/>
      </w:pPr>
      <w:r w:rsidRPr="00BD0A95">
        <w:t>The REDCap Team is notified and approves the request.</w:t>
      </w:r>
    </w:p>
    <w:p w14:paraId="3CE6463C" w14:textId="5248A4C6" w:rsidR="00BD0A95" w:rsidRDefault="00BD0A95" w:rsidP="00BD0A95">
      <w:pPr>
        <w:numPr>
          <w:ilvl w:val="0"/>
          <w:numId w:val="3"/>
        </w:numPr>
        <w:spacing w:after="0" w:line="240" w:lineRule="auto"/>
      </w:pPr>
      <w:r w:rsidRPr="00BD0A95">
        <w:t>The sponsor</w:t>
      </w:r>
      <w:r w:rsidRPr="00BD0A95">
        <w:t xml:space="preserve"> </w:t>
      </w:r>
      <w:r>
        <w:t xml:space="preserve">will </w:t>
      </w:r>
      <w:r w:rsidRPr="00BD0A95">
        <w:t xml:space="preserve">receive an automatic email confirmation when </w:t>
      </w:r>
      <w:r>
        <w:t xml:space="preserve">the </w:t>
      </w:r>
      <w:r w:rsidRPr="00BD0A95">
        <w:t>suspension is approved.</w:t>
      </w:r>
    </w:p>
    <w:p w14:paraId="5B025B3A" w14:textId="0664B0C2" w:rsidR="003973EC" w:rsidRDefault="003973EC" w:rsidP="003973EC">
      <w:pPr>
        <w:spacing w:after="0" w:line="240" w:lineRule="auto"/>
        <w:jc w:val="center"/>
      </w:pPr>
    </w:p>
    <w:p w14:paraId="2BB233AA" w14:textId="77777777" w:rsidR="00BD0A95" w:rsidRDefault="00BD0A95" w:rsidP="00BD0A95">
      <w:pPr>
        <w:spacing w:after="0" w:line="240" w:lineRule="auto"/>
        <w:rPr>
          <w:b/>
          <w:bCs/>
        </w:rPr>
      </w:pPr>
    </w:p>
    <w:p w14:paraId="55B4ACB0" w14:textId="3F5F56DF" w:rsidR="001C4964" w:rsidRPr="00B93B21" w:rsidRDefault="00BD0A95" w:rsidP="00B93B21">
      <w:pPr>
        <w:pStyle w:val="Heading2"/>
        <w:rPr>
          <w:b/>
          <w:bCs/>
          <w:color w:val="auto"/>
        </w:rPr>
      </w:pPr>
      <w:r w:rsidRPr="00B93B21">
        <w:rPr>
          <w:b/>
          <w:bCs/>
          <w:color w:val="auto"/>
        </w:rPr>
        <w:t>Unsuspending External User Accounts</w:t>
      </w:r>
    </w:p>
    <w:p w14:paraId="003D4DF3" w14:textId="0963D37A" w:rsidR="00BD0A95" w:rsidRDefault="00BD0A95" w:rsidP="00BD0A95">
      <w:pPr>
        <w:spacing w:after="0" w:line="240" w:lineRule="auto"/>
      </w:pPr>
      <w:r w:rsidRPr="00BD0A95">
        <w:t xml:space="preserve">Sponsors may request to </w:t>
      </w:r>
      <w:r w:rsidRPr="00BD0A95">
        <w:rPr>
          <w:b/>
          <w:bCs/>
        </w:rPr>
        <w:t>unsuspend an account</w:t>
      </w:r>
      <w:r w:rsidRPr="00BD0A95">
        <w:t xml:space="preserve"> if the user needs continued access.</w:t>
      </w:r>
      <w:r>
        <w:t xml:space="preserve"> </w:t>
      </w:r>
    </w:p>
    <w:p w14:paraId="112CF133" w14:textId="77777777" w:rsidR="00BD0A95" w:rsidRDefault="00BD0A95" w:rsidP="00BD0A95">
      <w:pPr>
        <w:spacing w:after="0" w:line="240" w:lineRule="auto"/>
        <w:rPr>
          <w:rFonts w:ascii="Segoe UI Emoji" w:hAnsi="Segoe UI Emoji" w:cs="Segoe UI Emoji"/>
        </w:rPr>
      </w:pPr>
    </w:p>
    <w:p w14:paraId="27C72C23" w14:textId="2A36D749" w:rsidR="00BD0A95" w:rsidRPr="00BD0A95" w:rsidRDefault="00BD0A95" w:rsidP="00BD0A95">
      <w:pPr>
        <w:spacing w:after="0" w:line="240" w:lineRule="auto"/>
      </w:pPr>
      <w:r w:rsidRPr="00BD0A95">
        <w:rPr>
          <w:rFonts w:ascii="Segoe UI Emoji" w:hAnsi="Segoe UI Emoji" w:cs="Segoe UI Emoji"/>
        </w:rPr>
        <w:t>🔒</w:t>
      </w:r>
      <w:r w:rsidRPr="00BD0A95">
        <w:t xml:space="preserve"> </w:t>
      </w:r>
      <w:r w:rsidRPr="00B93B21">
        <w:rPr>
          <w:b/>
          <w:bCs/>
          <w:color w:val="C00000"/>
        </w:rPr>
        <w:t xml:space="preserve">If an account is automatically suspended due to inactivity, it should remain suspended. Do </w:t>
      </w:r>
      <w:r w:rsidR="00B93B21" w:rsidRPr="00B93B21">
        <w:rPr>
          <w:b/>
          <w:bCs/>
          <w:color w:val="C00000"/>
        </w:rPr>
        <w:t>NOT</w:t>
      </w:r>
      <w:r w:rsidRPr="00B93B21">
        <w:rPr>
          <w:b/>
          <w:bCs/>
          <w:color w:val="C00000"/>
        </w:rPr>
        <w:t xml:space="preserve"> request unsuspension.</w:t>
      </w:r>
    </w:p>
    <w:p w14:paraId="72B9865F" w14:textId="77777777" w:rsidR="00BD0A95" w:rsidRDefault="00BD0A95" w:rsidP="00BD0A95">
      <w:pPr>
        <w:spacing w:after="0" w:line="240" w:lineRule="auto"/>
        <w:rPr>
          <w:b/>
          <w:bCs/>
        </w:rPr>
      </w:pPr>
    </w:p>
    <w:p w14:paraId="1EF4F370" w14:textId="042DF916" w:rsidR="00BD0A95" w:rsidRPr="00BD0A95" w:rsidRDefault="00BD0A95" w:rsidP="00BD0A95">
      <w:pPr>
        <w:spacing w:after="0" w:line="240" w:lineRule="auto"/>
        <w:rPr>
          <w:b/>
          <w:bCs/>
        </w:rPr>
      </w:pPr>
      <w:r w:rsidRPr="00BD0A95">
        <w:rPr>
          <w:b/>
          <w:bCs/>
        </w:rPr>
        <w:t>How to Unsuspend an Account:</w:t>
      </w:r>
    </w:p>
    <w:p w14:paraId="362BD66C" w14:textId="77777777" w:rsidR="00BD0A95" w:rsidRPr="00BD0A95" w:rsidRDefault="00BD0A95" w:rsidP="00BD0A95">
      <w:pPr>
        <w:numPr>
          <w:ilvl w:val="0"/>
          <w:numId w:val="5"/>
        </w:numPr>
        <w:spacing w:after="0" w:line="240" w:lineRule="auto"/>
      </w:pPr>
      <w:r w:rsidRPr="00BD0A95">
        <w:t xml:space="preserve">Go to the </w:t>
      </w:r>
      <w:r w:rsidRPr="00BD0A95">
        <w:rPr>
          <w:b/>
          <w:bCs/>
        </w:rPr>
        <w:t>Sponsor Dashboard</w:t>
      </w:r>
      <w:r w:rsidRPr="00BD0A95">
        <w:t>.</w:t>
      </w:r>
    </w:p>
    <w:p w14:paraId="351ECE7C" w14:textId="77777777" w:rsidR="00BD0A95" w:rsidRDefault="00BD0A95" w:rsidP="00BD0A95">
      <w:pPr>
        <w:numPr>
          <w:ilvl w:val="0"/>
          <w:numId w:val="5"/>
        </w:numPr>
        <w:spacing w:after="0" w:line="240" w:lineRule="auto"/>
      </w:pPr>
      <w:r w:rsidRPr="00BD0A95">
        <w:t>Check the box next to the user(s) to unsuspend.</w:t>
      </w:r>
    </w:p>
    <w:p w14:paraId="46614DE8" w14:textId="77777777" w:rsidR="003128A0" w:rsidRDefault="00BD0A95" w:rsidP="00BD0A95">
      <w:pPr>
        <w:numPr>
          <w:ilvl w:val="0"/>
          <w:numId w:val="5"/>
        </w:numPr>
        <w:spacing w:after="0" w:line="240" w:lineRule="auto"/>
      </w:pPr>
      <w:r w:rsidRPr="00BD0A95">
        <w:t xml:space="preserve">Click the </w:t>
      </w:r>
      <w:r w:rsidRPr="00BD0A95">
        <w:rPr>
          <w:b/>
          <w:bCs/>
        </w:rPr>
        <w:t>green “Unsuspend user”</w:t>
      </w:r>
      <w:r w:rsidRPr="00BD0A95">
        <w:t xml:space="preserve"> button.</w:t>
      </w:r>
      <w:r>
        <w:t xml:space="preserve">    </w:t>
      </w:r>
    </w:p>
    <w:p w14:paraId="447786D4" w14:textId="426F6422" w:rsidR="00BD0A95" w:rsidRDefault="00BD0A95" w:rsidP="003128A0">
      <w:pPr>
        <w:spacing w:after="0" w:line="240" w:lineRule="auto"/>
        <w:ind w:left="720"/>
      </w:pPr>
      <w:r>
        <w:t xml:space="preserve">  </w:t>
      </w:r>
    </w:p>
    <w:p w14:paraId="3679C5BC" w14:textId="4BB3012D" w:rsidR="003B125A" w:rsidRDefault="003B125A" w:rsidP="003B125A">
      <w:pPr>
        <w:spacing w:after="0" w:line="240" w:lineRule="auto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E25A2" wp14:editId="1EF22CF2">
                <wp:simplePos x="0" y="0"/>
                <wp:positionH relativeFrom="column">
                  <wp:posOffset>896620</wp:posOffset>
                </wp:positionH>
                <wp:positionV relativeFrom="paragraph">
                  <wp:posOffset>1410970</wp:posOffset>
                </wp:positionV>
                <wp:extent cx="694055" cy="297815"/>
                <wp:effectExtent l="20320" t="19050" r="19050" b="16510"/>
                <wp:wrapNone/>
                <wp:docPr id="4045752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2AFFF" id="AutoShape 10" o:spid="_x0000_s1026" style="position:absolute;margin-left:70.6pt;margin-top:111.1pt;width:54.6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25A2" wp14:editId="20B4D9F6">
                <wp:simplePos x="0" y="0"/>
                <wp:positionH relativeFrom="column">
                  <wp:posOffset>4001135</wp:posOffset>
                </wp:positionH>
                <wp:positionV relativeFrom="paragraph">
                  <wp:posOffset>1886585</wp:posOffset>
                </wp:positionV>
                <wp:extent cx="730250" cy="414655"/>
                <wp:effectExtent l="19685" t="18415" r="21590" b="14605"/>
                <wp:wrapNone/>
                <wp:docPr id="2163871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11812" id="AutoShape 9" o:spid="_x0000_s1026" style="position:absolute;margin-left:315.05pt;margin-top:148.55pt;width:57.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" filled="f" strokecolor="#c00000" strokeweight="2.25pt"/>
            </w:pict>
          </mc:Fallback>
        </mc:AlternateContent>
      </w:r>
      <w:r w:rsidR="003128A0" w:rsidRPr="00B93B21">
        <w:drawing>
          <wp:inline distT="0" distB="0" distL="0" distR="0" wp14:anchorId="78057ACA" wp14:editId="054488D4">
            <wp:extent cx="5148072" cy="2267712"/>
            <wp:effectExtent l="0" t="0" r="0" b="0"/>
            <wp:docPr id="62038773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0062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072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03FE3" w14:textId="77777777" w:rsidR="003128A0" w:rsidRDefault="003128A0" w:rsidP="003128A0">
      <w:pPr>
        <w:spacing w:after="0" w:line="240" w:lineRule="auto"/>
        <w:ind w:left="360"/>
      </w:pPr>
    </w:p>
    <w:p w14:paraId="6BF7237D" w14:textId="615B1171" w:rsidR="003128A0" w:rsidRDefault="003128A0" w:rsidP="003128A0">
      <w:pPr>
        <w:numPr>
          <w:ilvl w:val="0"/>
          <w:numId w:val="5"/>
        </w:numPr>
        <w:spacing w:after="0" w:line="240" w:lineRule="auto"/>
      </w:pPr>
      <w:r w:rsidRPr="00BD0A95">
        <w:t xml:space="preserve">In the </w:t>
      </w:r>
      <w:r w:rsidRPr="00BD0A95">
        <w:rPr>
          <w:b/>
          <w:bCs/>
        </w:rPr>
        <w:t>pop-up window</w:t>
      </w:r>
      <w:r w:rsidRPr="00BD0A95">
        <w:t xml:space="preserve">, click </w:t>
      </w:r>
      <w:r w:rsidRPr="00BD0A95">
        <w:rPr>
          <w:b/>
          <w:bCs/>
        </w:rPr>
        <w:t>Submit</w:t>
      </w:r>
      <w:r w:rsidRPr="00BD0A95">
        <w:t>.</w:t>
      </w:r>
    </w:p>
    <w:p w14:paraId="251267E9" w14:textId="4E291EA0" w:rsidR="00BD0A95" w:rsidRDefault="00BD0A95" w:rsidP="00BD0A95">
      <w:pPr>
        <w:spacing w:after="0" w:line="240" w:lineRule="auto"/>
        <w:ind w:left="720"/>
      </w:pPr>
      <w:r w:rsidRPr="00F861C0">
        <w:drawing>
          <wp:inline distT="0" distB="0" distL="0" distR="0" wp14:anchorId="1A88B6D2" wp14:editId="2665443E">
            <wp:extent cx="3200400" cy="1520456"/>
            <wp:effectExtent l="0" t="0" r="0" b="0"/>
            <wp:docPr id="1654117016" name="Picture 3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17016" name="Picture 3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5817" r="6841" b="11009"/>
                    <a:stretch/>
                  </pic:blipFill>
                  <pic:spPr bwMode="auto">
                    <a:xfrm>
                      <a:off x="0" y="0"/>
                      <a:ext cx="3201723" cy="15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F1479" w14:textId="77777777" w:rsidR="00BD0A95" w:rsidRPr="00BD0A95" w:rsidRDefault="00BD0A95" w:rsidP="00BD0A95">
      <w:pPr>
        <w:spacing w:after="0" w:line="240" w:lineRule="auto"/>
        <w:ind w:left="720"/>
      </w:pPr>
    </w:p>
    <w:p w14:paraId="074CBFD3" w14:textId="2414AF3A" w:rsidR="00BD0A95" w:rsidRPr="00BD0A95" w:rsidRDefault="003B125A" w:rsidP="00BD0A95">
      <w:pPr>
        <w:numPr>
          <w:ilvl w:val="0"/>
          <w:numId w:val="5"/>
        </w:numPr>
        <w:spacing w:after="0" w:line="240" w:lineRule="auto"/>
      </w:pPr>
      <w:r w:rsidRPr="00BD0A95">
        <w:t>The REDCap</w:t>
      </w:r>
      <w:r w:rsidR="00BD0A95" w:rsidRPr="00BD0A95">
        <w:t xml:space="preserve"> Admin</w:t>
      </w:r>
      <w:r w:rsidR="00BD0A95">
        <w:t>istrator</w:t>
      </w:r>
      <w:r w:rsidR="00BD0A95" w:rsidRPr="00BD0A95">
        <w:t xml:space="preserve"> is </w:t>
      </w:r>
      <w:r>
        <w:t xml:space="preserve">then </w:t>
      </w:r>
      <w:r w:rsidR="00BD0A95" w:rsidRPr="00BD0A95">
        <w:t xml:space="preserve">notified and </w:t>
      </w:r>
      <w:r>
        <w:t>will approve</w:t>
      </w:r>
      <w:r w:rsidR="00BD0A95" w:rsidRPr="00BD0A95">
        <w:t xml:space="preserve"> the request.</w:t>
      </w:r>
    </w:p>
    <w:p w14:paraId="2667A5D8" w14:textId="131FAD83" w:rsidR="00BD0A95" w:rsidRDefault="00BD0A95" w:rsidP="00BD0A95">
      <w:pPr>
        <w:numPr>
          <w:ilvl w:val="0"/>
          <w:numId w:val="5"/>
        </w:numPr>
        <w:spacing w:after="0" w:line="240" w:lineRule="auto"/>
      </w:pPr>
      <w:r>
        <w:t xml:space="preserve">The </w:t>
      </w:r>
      <w:r w:rsidRPr="00BD0A95">
        <w:t xml:space="preserve">Sponsor receives an automatic email confirmation when </w:t>
      </w:r>
      <w:r w:rsidR="003B125A">
        <w:t xml:space="preserve">the </w:t>
      </w:r>
      <w:r w:rsidRPr="00BD0A95">
        <w:t>unsuspension is approved.</w:t>
      </w:r>
    </w:p>
    <w:p w14:paraId="5C771631" w14:textId="3EC2DDA4" w:rsidR="00BD0A95" w:rsidRDefault="00BD0A95" w:rsidP="00BD0A95">
      <w:pPr>
        <w:spacing w:after="0" w:line="240" w:lineRule="auto"/>
      </w:pPr>
    </w:p>
    <w:p w14:paraId="501CD2DE" w14:textId="77777777" w:rsidR="00BD0A95" w:rsidRPr="00F3662A" w:rsidRDefault="00BD0A95" w:rsidP="00BD0A95">
      <w:pPr>
        <w:spacing w:after="0" w:line="240" w:lineRule="auto"/>
        <w:rPr>
          <w:b/>
          <w:bCs/>
          <w:sz w:val="28"/>
          <w:szCs w:val="28"/>
        </w:rPr>
      </w:pPr>
    </w:p>
    <w:p w14:paraId="06B6F156" w14:textId="39215DEB" w:rsidR="00BD0A95" w:rsidRPr="001C4964" w:rsidRDefault="00BD0A95" w:rsidP="001C4964">
      <w:pPr>
        <w:pStyle w:val="Heading1"/>
        <w:spacing w:before="0"/>
        <w:rPr>
          <w:b/>
          <w:bCs/>
          <w:color w:val="auto"/>
          <w:u w:val="single"/>
        </w:rPr>
      </w:pPr>
      <w:r w:rsidRPr="001C4964">
        <w:rPr>
          <w:b/>
          <w:bCs/>
          <w:color w:val="auto"/>
          <w:u w:val="single"/>
        </w:rPr>
        <w:t>Changing Sponsors</w:t>
      </w:r>
    </w:p>
    <w:p w14:paraId="56A0BDD1" w14:textId="77777777" w:rsidR="001C4964" w:rsidRPr="001C4964" w:rsidRDefault="001C4964" w:rsidP="001C4964">
      <w:pPr>
        <w:spacing w:after="0"/>
        <w:rPr>
          <w:sz w:val="16"/>
          <w:szCs w:val="16"/>
        </w:rPr>
      </w:pPr>
    </w:p>
    <w:p w14:paraId="33552631" w14:textId="5124EF3B" w:rsidR="00BD0A95" w:rsidRPr="00F861C0" w:rsidRDefault="00BD0A95" w:rsidP="00BD0A95">
      <w:pPr>
        <w:numPr>
          <w:ilvl w:val="0"/>
          <w:numId w:val="7"/>
        </w:numPr>
        <w:spacing w:after="0" w:line="240" w:lineRule="auto"/>
      </w:pPr>
      <w:r w:rsidRPr="00F861C0">
        <w:t xml:space="preserve">If </w:t>
      </w:r>
      <w:r>
        <w:t xml:space="preserve">there is a change in the external user’s PI, the new PI should be </w:t>
      </w:r>
      <w:r w:rsidRPr="00F861C0">
        <w:t>designated as the</w:t>
      </w:r>
      <w:r>
        <w:t>ir</w:t>
      </w:r>
      <w:r w:rsidRPr="00F861C0">
        <w:t xml:space="preserve"> sponsor</w:t>
      </w:r>
      <w:r>
        <w:t>. Please s</w:t>
      </w:r>
      <w:r w:rsidRPr="00F861C0">
        <w:t>ubmit a request to  </w:t>
      </w:r>
      <w:hyperlink r:id="rId14" w:history="1">
        <w:r w:rsidRPr="00F861C0">
          <w:rPr>
            <w:rStyle w:val="Hyperlink"/>
          </w:rPr>
          <w:t>redcap@</w:t>
        </w:r>
        <w:r w:rsidRPr="00734484">
          <w:rPr>
            <w:rStyle w:val="Hyperlink"/>
          </w:rPr>
          <w:t>uchc</w:t>
        </w:r>
        <w:r w:rsidRPr="00F861C0">
          <w:rPr>
            <w:rStyle w:val="Hyperlink"/>
          </w:rPr>
          <w:t>.edu</w:t>
        </w:r>
      </w:hyperlink>
      <w:r w:rsidRPr="00F861C0">
        <w:t> and cc the new Sponsor.</w:t>
      </w:r>
    </w:p>
    <w:p w14:paraId="64A6F73F" w14:textId="77777777" w:rsidR="00BD0A95" w:rsidRPr="00F861C0" w:rsidRDefault="00BD0A95" w:rsidP="00BD0A95">
      <w:pPr>
        <w:numPr>
          <w:ilvl w:val="0"/>
          <w:numId w:val="7"/>
        </w:numPr>
        <w:spacing w:after="0" w:line="240" w:lineRule="auto"/>
      </w:pPr>
      <w:r w:rsidRPr="00F861C0">
        <w:t>Include the following information in your email:</w:t>
      </w:r>
    </w:p>
    <w:p w14:paraId="746816BB" w14:textId="77777777" w:rsidR="00BD0A95" w:rsidRPr="00F861C0" w:rsidRDefault="00BD0A95" w:rsidP="00BD0A95">
      <w:pPr>
        <w:numPr>
          <w:ilvl w:val="1"/>
          <w:numId w:val="7"/>
        </w:numPr>
        <w:spacing w:after="0" w:line="240" w:lineRule="auto"/>
      </w:pPr>
      <w:r w:rsidRPr="00F861C0">
        <w:t>External user's username.</w:t>
      </w:r>
    </w:p>
    <w:p w14:paraId="583D04E2" w14:textId="40ECA4F9" w:rsidR="00BD0A95" w:rsidRPr="00F861C0" w:rsidRDefault="00BD0A95" w:rsidP="00BD0A95">
      <w:pPr>
        <w:numPr>
          <w:ilvl w:val="1"/>
          <w:numId w:val="7"/>
        </w:numPr>
        <w:spacing w:after="0" w:line="240" w:lineRule="auto"/>
      </w:pPr>
      <w:r w:rsidRPr="00F861C0">
        <w:t xml:space="preserve">New Sponsor's name. Sponsors must be </w:t>
      </w:r>
      <w:r>
        <w:t>a</w:t>
      </w:r>
      <w:r>
        <w:t xml:space="preserve"> UCH </w:t>
      </w:r>
      <w:r w:rsidRPr="00F861C0">
        <w:t xml:space="preserve">REDCap user, i.e. </w:t>
      </w:r>
      <w:r>
        <w:t>UCH/UConn Faculty/Staff</w:t>
      </w:r>
      <w:r w:rsidRPr="00F861C0">
        <w:t xml:space="preserve"> who have logged into REDCap and set up their profile with their </w:t>
      </w:r>
      <w:r>
        <w:t xml:space="preserve">uchc.edu/uconn.edu </w:t>
      </w:r>
      <w:r w:rsidRPr="00F861C0">
        <w:t>email address.</w:t>
      </w:r>
    </w:p>
    <w:p w14:paraId="37F1432B" w14:textId="77777777" w:rsidR="00BD0A95" w:rsidRPr="00F861C0" w:rsidRDefault="00BD0A95" w:rsidP="00BD0A95">
      <w:pPr>
        <w:spacing w:after="0" w:line="240" w:lineRule="auto"/>
      </w:pPr>
    </w:p>
    <w:p w14:paraId="6111E625" w14:textId="77777777" w:rsidR="00BD0A95" w:rsidRPr="00BD0A95" w:rsidRDefault="00BD0A95" w:rsidP="00BD0A95">
      <w:pPr>
        <w:spacing w:after="0" w:line="240" w:lineRule="auto"/>
      </w:pPr>
    </w:p>
    <w:p w14:paraId="3DB581A9" w14:textId="77777777" w:rsidR="00BD0A95" w:rsidRPr="00BD0A95" w:rsidRDefault="00BD0A95" w:rsidP="00BD0A95">
      <w:pPr>
        <w:spacing w:after="0" w:line="240" w:lineRule="auto"/>
      </w:pPr>
    </w:p>
    <w:p w14:paraId="1BC7E736" w14:textId="77777777" w:rsidR="00BD0A95" w:rsidRDefault="00BD0A95" w:rsidP="00BD0A95">
      <w:pPr>
        <w:spacing w:after="0" w:line="240" w:lineRule="auto"/>
      </w:pPr>
    </w:p>
    <w:sectPr w:rsidR="00BD0A95" w:rsidSect="00BD0A9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7E3D" w14:textId="77777777" w:rsidR="00F03A74" w:rsidRDefault="00F03A74" w:rsidP="00F03A74">
      <w:pPr>
        <w:spacing w:after="0" w:line="240" w:lineRule="auto"/>
      </w:pPr>
      <w:r>
        <w:separator/>
      </w:r>
    </w:p>
  </w:endnote>
  <w:endnote w:type="continuationSeparator" w:id="0">
    <w:p w14:paraId="468799BA" w14:textId="77777777" w:rsidR="00F03A74" w:rsidRDefault="00F03A74" w:rsidP="00F0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E9A6" w14:textId="44886DE5" w:rsidR="00F03A74" w:rsidRDefault="003B125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49CF8" wp14:editId="027102E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44936338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076610196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8245011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EA57" w14:textId="1BBC0960" w:rsidR="00F03A74" w:rsidRDefault="00F03A7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14:ligatures w14:val="none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3128A0">
                                  <w:rPr>
                                    <w:rFonts w:eastAsia="Times New Roman" w:cs="Times New Roman"/>
                                    <w:sz w:val="20"/>
                                    <w:szCs w:val="20"/>
                                    <w14:ligatures w14:val="none"/>
                                  </w:rPr>
                                  <w:t>Managing REDCap Project Users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 | </w:t>
                            </w:r>
                            <w:r w:rsidRPr="00F03A7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03A7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Pr="00F03A7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49CF8" id="Group 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" filled="f" stroked="f" strokeweight=".5pt">
                <v:textbox style="mso-fit-shape-to-text:t" inset="0,,0">
                  <w:txbxContent>
                    <w:p w14:paraId="5501EA57" w14:textId="1BBC0960" w:rsidR="00F03A74" w:rsidRDefault="00F03A7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rFonts w:eastAsia="Times New Roman" w:cs="Times New Roman"/>
                            <w:sz w:val="20"/>
                            <w:szCs w:val="20"/>
                            <w14:ligatures w14:val="none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3128A0">
                            <w:rPr>
                              <w:rFonts w:eastAsia="Times New Roman" w:cs="Times New Roman"/>
                              <w:sz w:val="20"/>
                              <w:szCs w:val="20"/>
                              <w14:ligatures w14:val="none"/>
                            </w:rPr>
                            <w:t>Managing REDCap Project Users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 | </w:t>
                      </w:r>
                      <w:r w:rsidRPr="00F03A7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Page </w: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PAGE  \* Arabic  \* MERGEFORMAT </w:instrTex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Pr="00F03A74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 w:rsidRPr="00F03A7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of </w: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NUMPAGES  \* Arabic  \* MERGEFORMAT </w:instrTex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Pr="00F03A74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Pr="00F03A7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E02A" w14:textId="77777777" w:rsidR="00F03A74" w:rsidRDefault="00F03A74" w:rsidP="00F03A74">
      <w:pPr>
        <w:spacing w:after="0" w:line="240" w:lineRule="auto"/>
      </w:pPr>
      <w:r>
        <w:separator/>
      </w:r>
    </w:p>
  </w:footnote>
  <w:footnote w:type="continuationSeparator" w:id="0">
    <w:p w14:paraId="38916A24" w14:textId="77777777" w:rsidR="00F03A74" w:rsidRDefault="00F03A74" w:rsidP="00F0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7C1C"/>
    <w:multiLevelType w:val="multilevel"/>
    <w:tmpl w:val="145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4151"/>
    <w:multiLevelType w:val="hybridMultilevel"/>
    <w:tmpl w:val="0DC6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171"/>
    <w:multiLevelType w:val="multilevel"/>
    <w:tmpl w:val="BE9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34C8E"/>
    <w:multiLevelType w:val="multilevel"/>
    <w:tmpl w:val="39EE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E7BC6"/>
    <w:multiLevelType w:val="hybridMultilevel"/>
    <w:tmpl w:val="79BE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7114"/>
    <w:multiLevelType w:val="multilevel"/>
    <w:tmpl w:val="BEC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E372B"/>
    <w:multiLevelType w:val="multilevel"/>
    <w:tmpl w:val="541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3158C"/>
    <w:multiLevelType w:val="multilevel"/>
    <w:tmpl w:val="BEC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C6A9A"/>
    <w:multiLevelType w:val="multilevel"/>
    <w:tmpl w:val="BEC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C7FEE"/>
    <w:multiLevelType w:val="multilevel"/>
    <w:tmpl w:val="337C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E4485"/>
    <w:multiLevelType w:val="multilevel"/>
    <w:tmpl w:val="EDB8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89909">
    <w:abstractNumId w:val="0"/>
  </w:num>
  <w:num w:numId="2" w16cid:durableId="1203253004">
    <w:abstractNumId w:val="10"/>
  </w:num>
  <w:num w:numId="3" w16cid:durableId="2072581245">
    <w:abstractNumId w:val="7"/>
  </w:num>
  <w:num w:numId="4" w16cid:durableId="1743334015">
    <w:abstractNumId w:val="1"/>
  </w:num>
  <w:num w:numId="5" w16cid:durableId="1558661127">
    <w:abstractNumId w:val="3"/>
  </w:num>
  <w:num w:numId="6" w16cid:durableId="1647203807">
    <w:abstractNumId w:val="8"/>
  </w:num>
  <w:num w:numId="7" w16cid:durableId="1435201725">
    <w:abstractNumId w:val="6"/>
  </w:num>
  <w:num w:numId="8" w16cid:durableId="1452750686">
    <w:abstractNumId w:val="2"/>
  </w:num>
  <w:num w:numId="9" w16cid:durableId="1916164476">
    <w:abstractNumId w:val="9"/>
  </w:num>
  <w:num w:numId="10" w16cid:durableId="1627354376">
    <w:abstractNumId w:val="5"/>
  </w:num>
  <w:num w:numId="11" w16cid:durableId="1713378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hdrShapeDefaults>
    <o:shapedefaults v:ext="edit" spidmax="2052">
      <o:colormenu v:ext="edit" fillcolor="none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5"/>
    <w:rsid w:val="001B6F14"/>
    <w:rsid w:val="001C4964"/>
    <w:rsid w:val="002D49FB"/>
    <w:rsid w:val="003128A0"/>
    <w:rsid w:val="003973EC"/>
    <w:rsid w:val="003B125A"/>
    <w:rsid w:val="004F6B85"/>
    <w:rsid w:val="006E4AA5"/>
    <w:rsid w:val="00A62D1C"/>
    <w:rsid w:val="00B93B21"/>
    <w:rsid w:val="00BC183D"/>
    <w:rsid w:val="00BD0A95"/>
    <w:rsid w:val="00E8275D"/>
    <w:rsid w:val="00F03A74"/>
    <w:rsid w:val="00F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 strokecolor="#c00000"/>
    </o:shapedefaults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  <w14:docId w14:val="08C8B50B"/>
  <w15:chartTrackingRefBased/>
  <w15:docId w15:val="{A9A82FF3-0B39-4BD4-A8DC-D1B19A1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F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A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F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1B6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0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74"/>
  </w:style>
  <w:style w:type="paragraph" w:styleId="Footer">
    <w:name w:val="footer"/>
    <w:basedOn w:val="Normal"/>
    <w:link w:val="FooterChar"/>
    <w:uiPriority w:val="99"/>
    <w:unhideWhenUsed/>
    <w:rsid w:val="00F0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0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edcap@uc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28451808D8D4AAFB17224528D6739" ma:contentTypeVersion="16" ma:contentTypeDescription="Create a new document." ma:contentTypeScope="" ma:versionID="a36e9ee1ee568b75ac08a440387f6934">
  <xsd:schema xmlns:xsd="http://www.w3.org/2001/XMLSchema" xmlns:xs="http://www.w3.org/2001/XMLSchema" xmlns:p="http://schemas.microsoft.com/office/2006/metadata/properties" xmlns:ns2="b624707a-3787-46be-9376-aac715c8de20" xmlns:ns3="4b022a6b-7f7d-4025-99a0-e5dc46495d1e" targetNamespace="http://schemas.microsoft.com/office/2006/metadata/properties" ma:root="true" ma:fieldsID="c89accc564b1df5fc1d711985e5ab659" ns2:_="" ns3:_="">
    <xsd:import namespace="b624707a-3787-46be-9376-aac715c8de20"/>
    <xsd:import namespace="4b022a6b-7f7d-4025-99a0-e5dc46495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ProjectID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707a-3787-46be-9376-aac715c8d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23ba09-1520-432c-8078-5bf6a4e79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ProjectID" ma:index="21" nillable="true" ma:displayName="Project ID" ma:format="Dropdown" ma:internalName="ProjectID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a6b-7f7d-4025-99a0-e5dc4649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c9a325-4b27-4c12-9844-269895b8ca80}" ma:internalName="TaxCatchAll" ma:showField="CatchAllData" ma:web="4b022a6b-7f7d-4025-99a0-e5dc46495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4707a-3787-46be-9376-aac715c8de20">
      <Terms xmlns="http://schemas.microsoft.com/office/infopath/2007/PartnerControls"/>
    </lcf76f155ced4ddcb4097134ff3c332f>
    <TaxCatchAll xmlns="4b022a6b-7f7d-4025-99a0-e5dc46495d1e" xsi:nil="true"/>
    <Date xmlns="b624707a-3787-46be-9376-aac715c8de20" xsi:nil="true"/>
    <ProjectID xmlns="b624707a-3787-46be-9376-aac715c8de20" xsi:nil="true"/>
  </documentManagement>
</p:properties>
</file>

<file path=customXml/itemProps1.xml><?xml version="1.0" encoding="utf-8"?>
<ds:datastoreItem xmlns:ds="http://schemas.openxmlformats.org/officeDocument/2006/customXml" ds:itemID="{C4B3B75F-FF64-4AF6-9A25-FD4E07B6CA13}"/>
</file>

<file path=customXml/itemProps2.xml><?xml version="1.0" encoding="utf-8"?>
<ds:datastoreItem xmlns:ds="http://schemas.openxmlformats.org/officeDocument/2006/customXml" ds:itemID="{4E47A5FC-E6F5-4216-9761-9955174E2F79}"/>
</file>

<file path=customXml/itemProps3.xml><?xml version="1.0" encoding="utf-8"?>
<ds:datastoreItem xmlns:ds="http://schemas.openxmlformats.org/officeDocument/2006/customXml" ds:itemID="{72AC2A74-D095-461D-BD30-DD1F8B441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630</Words>
  <Characters>3375</Characters>
  <Application>Microsoft Office Word</Application>
  <DocSecurity>0</DocSecurity>
  <Lines>105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Managing REDCap Project Users - User Access Dashboard and Sponsor Dashboard</vt:lpstr>
      <vt:lpstr>    What is the User Access Dashboard?</vt:lpstr>
      <vt:lpstr>    How to Use the Dashboard?</vt:lpstr>
      <vt:lpstr>    Managing External Accounts in REDCap</vt:lpstr>
      <vt:lpstr/>
      <vt:lpstr>    Sponsor Dashboard Overview</vt:lpstr>
      <vt:lpstr>    Suspending External User Accounts</vt:lpstr>
      <vt:lpstr>    Unsuspending External User Accounts</vt:lpstr>
      <vt:lpstr>Changing Sponsors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REDCap Project Users</dc:title>
  <dc:subject/>
  <dc:creator>Chapps,Melissa A.</dc:creator>
  <cp:keywords/>
  <dc:description/>
  <cp:lastModifiedBy>Chapps,Melissa A.</cp:lastModifiedBy>
  <cp:revision>1</cp:revision>
  <dcterms:created xsi:type="dcterms:W3CDTF">2025-05-22T16:09:00Z</dcterms:created>
  <dcterms:modified xsi:type="dcterms:W3CDTF">2025-05-22T18:55:00Z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32dbb523-8e99-4a48-9924-1731d292de38</vt:lpwstr>
  </property>
  <property fmtid="{D5CDD505-2E9C-101B-9397-08002B2CF9AE}" pid="3" name="ContentTypeId">
    <vt:lpwstr>0x010100D4228451808D8D4AAFB17224528D6739</vt:lpwstr>
  </property>
</Properties>
</file>